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211" w:rsidRDefault="00096211" w:rsidP="00096211">
      <w:pPr>
        <w:autoSpaceDE w:val="0"/>
        <w:autoSpaceDN w:val="0"/>
        <w:adjustRightInd w:val="0"/>
        <w:ind w:left="289"/>
        <w:jc w:val="center"/>
        <w:rPr>
          <w:rFonts w:ascii="Times New Roman" w:eastAsia="Calibri" w:hAnsi="Times New Roman"/>
          <w:b/>
          <w:sz w:val="24"/>
          <w:szCs w:val="24"/>
          <w:lang w:val="kk-KZ" w:eastAsia="en-US"/>
        </w:rPr>
      </w:pPr>
      <w:r>
        <w:rPr>
          <w:rFonts w:ascii="Times New Roman" w:eastAsia="Calibri" w:hAnsi="Times New Roman"/>
          <w:b/>
          <w:sz w:val="24"/>
          <w:szCs w:val="24"/>
          <w:lang w:val="uz-Cyrl-UZ" w:eastAsia="en-US"/>
        </w:rPr>
        <w:t>11- 26-mavzu: O‘qituvchi faoliyatida muomala madaniyati va psixologiyasi</w:t>
      </w:r>
      <w:r>
        <w:rPr>
          <w:rFonts w:ascii="Times New Roman" w:eastAsia="Calibri" w:hAnsi="Times New Roman"/>
          <w:b/>
          <w:sz w:val="24"/>
          <w:szCs w:val="24"/>
          <w:lang w:val="kk-KZ" w:eastAsia="en-US"/>
        </w:rPr>
        <w:t>.</w:t>
      </w:r>
    </w:p>
    <w:p w:rsidR="00096211" w:rsidRDefault="00096211" w:rsidP="00096211">
      <w:pPr>
        <w:tabs>
          <w:tab w:val="left" w:pos="2977"/>
        </w:tabs>
        <w:ind w:left="289"/>
        <w:contextualSpacing/>
        <w:jc w:val="center"/>
        <w:rPr>
          <w:rFonts w:ascii="Times New Roman" w:eastAsia="Malgun Gothic" w:hAnsi="Times New Roman"/>
          <w:b/>
          <w:sz w:val="24"/>
          <w:szCs w:val="24"/>
          <w:lang w:val="kk-KZ" w:eastAsia="en-US"/>
        </w:rPr>
      </w:pPr>
      <w:r>
        <w:rPr>
          <w:rFonts w:ascii="Times New Roman" w:eastAsia="Malgun Gothic" w:hAnsi="Times New Roman"/>
          <w:b/>
          <w:sz w:val="24"/>
          <w:szCs w:val="24"/>
          <w:lang w:val="kk-KZ" w:eastAsia="en-US"/>
        </w:rPr>
        <w:t>Reja:</w:t>
      </w:r>
    </w:p>
    <w:p w:rsidR="00096211" w:rsidRDefault="00096211" w:rsidP="00096211">
      <w:pPr>
        <w:numPr>
          <w:ilvl w:val="0"/>
          <w:numId w:val="1"/>
        </w:numPr>
        <w:tabs>
          <w:tab w:val="left" w:pos="431"/>
        </w:tabs>
        <w:spacing w:after="160" w:line="259" w:lineRule="auto"/>
        <w:ind w:left="289"/>
        <w:contextualSpacing/>
        <w:jc w:val="both"/>
        <w:rPr>
          <w:rFonts w:ascii="Times New Roman" w:eastAsia="Malgun Gothic" w:hAnsi="Times New Roman"/>
          <w:sz w:val="24"/>
          <w:szCs w:val="24"/>
          <w:lang w:val="kk-KZ"/>
        </w:rPr>
      </w:pPr>
      <w:r>
        <w:rPr>
          <w:rFonts w:ascii="Times New Roman" w:eastAsia="Malgun Gothic" w:hAnsi="Times New Roman"/>
          <w:sz w:val="24"/>
          <w:szCs w:val="24"/>
          <w:lang w:val="uz-Cyrl-UZ"/>
        </w:rPr>
        <w:t xml:space="preserve">Pеdаgоgik </w:t>
      </w:r>
      <w:r>
        <w:rPr>
          <w:rFonts w:ascii="Times New Roman" w:eastAsia="Malgun Gothic" w:hAnsi="Times New Roman"/>
          <w:sz w:val="24"/>
          <w:szCs w:val="24"/>
          <w:lang w:val="kk-KZ"/>
        </w:rPr>
        <w:t xml:space="preserve"> muloqot haqida tushuncha.</w:t>
      </w:r>
    </w:p>
    <w:p w:rsidR="00096211" w:rsidRDefault="00096211" w:rsidP="00096211">
      <w:pPr>
        <w:numPr>
          <w:ilvl w:val="0"/>
          <w:numId w:val="1"/>
        </w:numPr>
        <w:tabs>
          <w:tab w:val="left" w:pos="431"/>
        </w:tabs>
        <w:spacing w:after="160" w:line="259" w:lineRule="auto"/>
        <w:ind w:left="289"/>
        <w:contextualSpacing/>
        <w:jc w:val="both"/>
        <w:rPr>
          <w:rFonts w:ascii="Times New Roman" w:eastAsia="Malgun Gothic" w:hAnsi="Times New Roman"/>
          <w:sz w:val="24"/>
          <w:szCs w:val="24"/>
          <w:lang w:val="en-US"/>
        </w:rPr>
      </w:pPr>
      <w:r>
        <w:rPr>
          <w:rFonts w:ascii="Times New Roman" w:eastAsia="Malgun Gothic" w:hAnsi="Times New Roman"/>
          <w:sz w:val="24"/>
          <w:szCs w:val="24"/>
          <w:lang w:val="uz-Cyrl-UZ"/>
        </w:rPr>
        <w:t xml:space="preserve">Pеdаgоgik </w:t>
      </w:r>
      <w:r>
        <w:rPr>
          <w:rFonts w:ascii="Times New Roman" w:eastAsia="Malgun Gothic" w:hAnsi="Times New Roman"/>
          <w:sz w:val="24"/>
          <w:szCs w:val="24"/>
          <w:lang w:val="kk-KZ"/>
        </w:rPr>
        <w:t>muloqot</w:t>
      </w:r>
      <w:proofErr w:type="spellStart"/>
      <w:r>
        <w:rPr>
          <w:rFonts w:ascii="Times New Roman" w:eastAsia="Malgun Gothic" w:hAnsi="Times New Roman"/>
          <w:sz w:val="24"/>
          <w:szCs w:val="24"/>
          <w:lang w:val="en-US"/>
        </w:rPr>
        <w:t>ning</w:t>
      </w:r>
      <w:proofErr w:type="spellEnd"/>
      <w:r>
        <w:rPr>
          <w:rFonts w:ascii="Times New Roman" w:eastAsia="Malgun Gothic" w:hAnsi="Times New Roman"/>
          <w:sz w:val="24"/>
          <w:szCs w:val="24"/>
          <w:lang w:val="en-US"/>
        </w:rPr>
        <w:t xml:space="preserve"> </w:t>
      </w:r>
      <w:proofErr w:type="spellStart"/>
      <w:r>
        <w:rPr>
          <w:rFonts w:ascii="Times New Roman" w:eastAsia="Malgun Gothic" w:hAnsi="Times New Roman"/>
          <w:sz w:val="24"/>
          <w:szCs w:val="24"/>
          <w:lang w:val="en-US"/>
        </w:rPr>
        <w:t>tuzilishi</w:t>
      </w:r>
      <w:proofErr w:type="spellEnd"/>
      <w:r>
        <w:rPr>
          <w:rFonts w:ascii="Times New Roman" w:eastAsia="Malgun Gothic" w:hAnsi="Times New Roman"/>
          <w:sz w:val="24"/>
          <w:szCs w:val="24"/>
          <w:lang w:val="en-US"/>
        </w:rPr>
        <w:t xml:space="preserve">  </w:t>
      </w:r>
      <w:proofErr w:type="spellStart"/>
      <w:r>
        <w:rPr>
          <w:rFonts w:ascii="Times New Roman" w:eastAsia="Malgun Gothic" w:hAnsi="Times New Roman"/>
          <w:sz w:val="24"/>
          <w:szCs w:val="24"/>
          <w:lang w:val="en-US"/>
        </w:rPr>
        <w:t>va</w:t>
      </w:r>
      <w:proofErr w:type="spellEnd"/>
      <w:r>
        <w:rPr>
          <w:rFonts w:ascii="Times New Roman" w:eastAsia="Malgun Gothic" w:hAnsi="Times New Roman"/>
          <w:sz w:val="24"/>
          <w:szCs w:val="24"/>
          <w:lang w:val="en-US"/>
        </w:rPr>
        <w:t xml:space="preserve"> </w:t>
      </w:r>
      <w:proofErr w:type="spellStart"/>
      <w:r>
        <w:rPr>
          <w:rFonts w:ascii="Times New Roman" w:eastAsia="Malgun Gothic" w:hAnsi="Times New Roman"/>
          <w:sz w:val="24"/>
          <w:szCs w:val="24"/>
          <w:lang w:val="en-US"/>
        </w:rPr>
        <w:t>metodlari</w:t>
      </w:r>
      <w:proofErr w:type="spellEnd"/>
      <w:r>
        <w:rPr>
          <w:rFonts w:ascii="Times New Roman" w:eastAsia="Malgun Gothic" w:hAnsi="Times New Roman"/>
          <w:sz w:val="24"/>
          <w:szCs w:val="24"/>
          <w:lang w:val="en-US"/>
        </w:rPr>
        <w:t xml:space="preserve">. </w:t>
      </w:r>
    </w:p>
    <w:p w:rsidR="00096211" w:rsidRDefault="00096211" w:rsidP="00096211">
      <w:pPr>
        <w:numPr>
          <w:ilvl w:val="0"/>
          <w:numId w:val="1"/>
        </w:numPr>
        <w:tabs>
          <w:tab w:val="left" w:pos="431"/>
        </w:tabs>
        <w:spacing w:after="160" w:line="259" w:lineRule="auto"/>
        <w:ind w:left="289"/>
        <w:contextualSpacing/>
        <w:jc w:val="both"/>
        <w:rPr>
          <w:rFonts w:ascii="Times New Roman" w:eastAsia="Malgun Gothic" w:hAnsi="Times New Roman"/>
          <w:sz w:val="24"/>
          <w:szCs w:val="24"/>
          <w:lang w:val="en-US"/>
        </w:rPr>
      </w:pPr>
      <w:r>
        <w:rPr>
          <w:rFonts w:ascii="Times New Roman" w:eastAsia="Malgun Gothic" w:hAnsi="Times New Roman"/>
          <w:sz w:val="24"/>
          <w:szCs w:val="24"/>
          <w:lang w:val="uz-Cyrl-UZ"/>
        </w:rPr>
        <w:t xml:space="preserve">Pеdаgоgik </w:t>
      </w:r>
      <w:r>
        <w:rPr>
          <w:rFonts w:ascii="Times New Roman" w:eastAsia="Malgun Gothic" w:hAnsi="Times New Roman"/>
          <w:sz w:val="24"/>
          <w:szCs w:val="24"/>
          <w:lang w:val="kk-KZ"/>
        </w:rPr>
        <w:t>muloqot</w:t>
      </w:r>
      <w:r>
        <w:rPr>
          <w:rFonts w:ascii="Times New Roman" w:eastAsia="Malgun Gothic" w:hAnsi="Times New Roman"/>
          <w:sz w:val="24"/>
          <w:szCs w:val="24"/>
          <w:lang w:val="en-US"/>
        </w:rPr>
        <w:t xml:space="preserve"> </w:t>
      </w:r>
      <w:proofErr w:type="spellStart"/>
      <w:r>
        <w:rPr>
          <w:rFonts w:ascii="Times New Roman" w:eastAsia="Malgun Gothic" w:hAnsi="Times New Roman"/>
          <w:sz w:val="24"/>
          <w:szCs w:val="24"/>
          <w:lang w:val="en-US"/>
        </w:rPr>
        <w:t>uslublari</w:t>
      </w:r>
      <w:proofErr w:type="spellEnd"/>
      <w:r>
        <w:rPr>
          <w:rFonts w:ascii="Times New Roman" w:eastAsia="Malgun Gothic" w:hAnsi="Times New Roman"/>
          <w:sz w:val="24"/>
          <w:szCs w:val="24"/>
          <w:lang w:val="en-US"/>
        </w:rPr>
        <w:t xml:space="preserve">. </w:t>
      </w:r>
    </w:p>
    <w:p w:rsidR="00096211" w:rsidRDefault="00096211" w:rsidP="00096211">
      <w:pPr>
        <w:numPr>
          <w:ilvl w:val="0"/>
          <w:numId w:val="1"/>
        </w:numPr>
        <w:tabs>
          <w:tab w:val="left" w:pos="431"/>
        </w:tabs>
        <w:spacing w:after="160" w:line="259" w:lineRule="auto"/>
        <w:ind w:left="289"/>
        <w:contextualSpacing/>
        <w:jc w:val="both"/>
        <w:rPr>
          <w:rFonts w:ascii="Times New Roman" w:eastAsia="Malgun Gothic" w:hAnsi="Times New Roman"/>
          <w:sz w:val="24"/>
          <w:szCs w:val="24"/>
          <w:lang w:val="en-US"/>
        </w:rPr>
      </w:pPr>
      <w:r>
        <w:rPr>
          <w:rFonts w:ascii="Times New Roman" w:eastAsia="Malgun Gothic" w:hAnsi="Times New Roman"/>
          <w:sz w:val="24"/>
          <w:szCs w:val="24"/>
          <w:lang w:val="kk-KZ"/>
        </w:rPr>
        <w:t>Muloqot</w:t>
      </w:r>
      <w:r>
        <w:rPr>
          <w:rFonts w:ascii="Times New Roman" w:eastAsia="Malgun Gothic" w:hAnsi="Times New Roman"/>
          <w:sz w:val="24"/>
          <w:szCs w:val="24"/>
          <w:lang w:val="en-US"/>
        </w:rPr>
        <w:t xml:space="preserve"> </w:t>
      </w:r>
      <w:proofErr w:type="spellStart"/>
      <w:r>
        <w:rPr>
          <w:rFonts w:ascii="Times New Roman" w:eastAsia="Malgun Gothic" w:hAnsi="Times New Roman"/>
          <w:sz w:val="24"/>
          <w:szCs w:val="24"/>
          <w:lang w:val="en-US"/>
        </w:rPr>
        <w:t>madaniyati</w:t>
      </w:r>
      <w:proofErr w:type="spellEnd"/>
      <w:r>
        <w:rPr>
          <w:rFonts w:ascii="Times New Roman" w:eastAsia="Malgun Gothic" w:hAnsi="Times New Roman"/>
          <w:sz w:val="24"/>
          <w:szCs w:val="24"/>
          <w:lang w:val="en-US"/>
        </w:rPr>
        <w:t xml:space="preserve">. </w:t>
      </w:r>
    </w:p>
    <w:p w:rsidR="00096211" w:rsidRDefault="00096211" w:rsidP="00096211">
      <w:pPr>
        <w:numPr>
          <w:ilvl w:val="0"/>
          <w:numId w:val="1"/>
        </w:numPr>
        <w:tabs>
          <w:tab w:val="left" w:pos="431"/>
        </w:tabs>
        <w:spacing w:after="160" w:line="259" w:lineRule="auto"/>
        <w:ind w:left="289"/>
        <w:contextualSpacing/>
        <w:jc w:val="both"/>
        <w:rPr>
          <w:rFonts w:ascii="Times New Roman" w:eastAsia="Malgun Gothic" w:hAnsi="Times New Roman"/>
          <w:sz w:val="24"/>
          <w:szCs w:val="24"/>
          <w:lang w:val="kk-KZ"/>
        </w:rPr>
      </w:pPr>
      <w:r>
        <w:rPr>
          <w:rFonts w:ascii="Times New Roman" w:eastAsia="Malgun Gothic" w:hAnsi="Times New Roman"/>
          <w:sz w:val="24"/>
          <w:szCs w:val="24"/>
          <w:lang w:val="uz-Cyrl-UZ"/>
        </w:rPr>
        <w:t xml:space="preserve">Pеdаgоgik </w:t>
      </w:r>
      <w:r>
        <w:rPr>
          <w:rFonts w:ascii="Times New Roman" w:eastAsia="Malgun Gothic" w:hAnsi="Times New Roman"/>
          <w:sz w:val="24"/>
          <w:szCs w:val="24"/>
          <w:lang w:val="kk-KZ"/>
        </w:rPr>
        <w:t xml:space="preserve">nizo va uning sabablari. </w:t>
      </w:r>
    </w:p>
    <w:p w:rsidR="00096211" w:rsidRDefault="00096211" w:rsidP="00096211">
      <w:pPr>
        <w:numPr>
          <w:ilvl w:val="0"/>
          <w:numId w:val="1"/>
        </w:numPr>
        <w:tabs>
          <w:tab w:val="left" w:pos="431"/>
        </w:tabs>
        <w:spacing w:after="160" w:line="259" w:lineRule="auto"/>
        <w:ind w:left="289"/>
        <w:contextualSpacing/>
        <w:jc w:val="both"/>
        <w:rPr>
          <w:rFonts w:ascii="Times New Roman" w:eastAsia="Malgun Gothic" w:hAnsi="Times New Roman"/>
          <w:sz w:val="24"/>
          <w:szCs w:val="24"/>
          <w:lang w:val="en-US" w:eastAsia="en-US"/>
        </w:rPr>
      </w:pPr>
      <w:r>
        <w:rPr>
          <w:rFonts w:ascii="Times New Roman" w:eastAsia="Malgun Gothic" w:hAnsi="Times New Roman"/>
          <w:sz w:val="24"/>
          <w:szCs w:val="24"/>
          <w:lang w:val="uz-Cyrl-UZ"/>
        </w:rPr>
        <w:t xml:space="preserve">Pеdаgоgik </w:t>
      </w:r>
      <w:r>
        <w:rPr>
          <w:rFonts w:ascii="Times New Roman" w:eastAsia="Malgun Gothic" w:hAnsi="Times New Roman"/>
          <w:sz w:val="24"/>
          <w:szCs w:val="24"/>
          <w:lang w:val="kk-KZ"/>
        </w:rPr>
        <w:t>nizolarning oldini olish yo'llari</w:t>
      </w:r>
    </w:p>
    <w:p w:rsidR="00096211" w:rsidRDefault="00096211" w:rsidP="00096211">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Ta’lim muassasalari o‘qituvchilarining pedagogik muloqoti tizimida ko‘pincha, u yoki bu o‘quvchining idrok etishi, tafakkuri bir qolipda shakllanadi, o‘qituvchi ko‘z o‘ngida ular barqaror psixologik muloqot ob’ektiga aylanadilar. Mabodo, o‘quvchi o‘qituvchining ko‘z o‘ngida "yomon xulqlilar" qatoriga kirib qolsa, bu o‘qituvchining unga nisbatan muloqot amaliyotiga ta’sir o‘tkazadi. A.N.Leontev bunday muno-sabatning quyidagi belgilarini qayd etadi: o‘qituvchi dars jarayonida "yomon" o‘quvchiga mavzuga taalluqli savolga javob berish uchun, "yaxshi" o‘zlashtiradigan o‘quvchiga nisbatan, kamroq vaqt ajratadi, ya’ni diqqatini unga jalb qilmaydi, o‘ylashga vaqt bermaydi. O‘quvchi noto‘g‘ri javob bersa, o‘qituvchi savolni qaytarmaydi, yo‘naltintvchi savol, yoki fikr bermasdan, darrov boshqa o‘quvchidan so‘raydiyoki o‘zi to‘g‘ri javobni aytadi.  Ba’zan,  noto‘g‘ri javobni  ijobiy baholab, "liberallik uslubini qo‘llashi mumkin. Ayni paytda, "yomon" o‘quvchini noto‘g‘ri javob uchun koyiydi. To‘g‘ri javob uchun maqtamaydi. "YOmon" o‘quvchining har qanday javobiga o‘qituv</w:t>
      </w:r>
      <w:r>
        <w:rPr>
          <w:rFonts w:ascii="Times New Roman" w:hAnsi="Times New Roman"/>
          <w:sz w:val="24"/>
          <w:szCs w:val="24"/>
          <w:lang w:val="uz-Cyrl-UZ"/>
        </w:rPr>
        <w:softHyphen/>
        <w:t>chining reaksiyasi sezilmaydi, boshqa o‘quvchini javob berish uchun chaqiradi, ba’zida hatto "yomon" o‘quvchilar bilan ta’sirchan pedagogik muloqotni olib bormaydi. Ushbu norasmiy muloqotning natijasi ma’lum, bunday holatda o‘qituvchi o‘quvchilar bilan muloqotni ijobiy tashkil qilolmaydi.</w:t>
      </w:r>
    </w:p>
    <w:p w:rsidR="00096211" w:rsidRDefault="00096211" w:rsidP="00096211">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Muloqotning uchinchi yo‘nalishida o‘qituvchi pedagogik faoliyatida kommunikatsiyaning turli shakllaridan unumli foydalanib, quyidagi ko‘p funksiyali vazifalarni bajaradi:</w:t>
      </w:r>
    </w:p>
    <w:p w:rsidR="00096211" w:rsidRDefault="00096211" w:rsidP="00096211">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dars davomida o‘qituvchi ko‘plab pedagogik usul va vositalarni hamda shaxsiy kommunikativ vazifalarni hal qiladi;</w:t>
      </w:r>
    </w:p>
    <w:p w:rsidR="00096211" w:rsidRDefault="00096211" w:rsidP="00096211">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aslida, dars jarayonining turli qismlarida, o‘qituvchi tarbiyaviy ta’sir o‘tkazishda muloqotning o‘ziga xos tizimlarini qo‘llash talab qili</w:t>
      </w:r>
      <w:r>
        <w:rPr>
          <w:rFonts w:ascii="Times New Roman" w:hAnsi="Times New Roman"/>
          <w:sz w:val="24"/>
          <w:szCs w:val="24"/>
          <w:lang w:val="uz-Cyrl-UZ"/>
        </w:rPr>
        <w:softHyphen/>
        <w:t>nadi;</w:t>
      </w:r>
    </w:p>
    <w:p w:rsidR="00096211" w:rsidRDefault="00096211" w:rsidP="00096211">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tajribali o‘qituvchilar ushbu tizimlarni deyarli osonlik bilan topadi, pedagogik faoliyatini endigina boshlagan yosh o‘qituvchilarga bu holat qiyinchilik bilan kechishi mumkin.</w:t>
      </w:r>
    </w:p>
    <w:p w:rsidR="00096211" w:rsidRDefault="00096211" w:rsidP="00096211">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O‘qituvchining kasbiy faoliyatida muloqotni pedagogik jihatdan to‘g‘ri tashkil qilishda, uning kommunikativ madaniyatiga jiddiy taiablar qo‘yiladi. Dars hamda tarbiyaviy tadbirlar - o‘qituvchi va o‘quvchi</w:t>
      </w:r>
      <w:r>
        <w:rPr>
          <w:rFonts w:ascii="Times New Roman" w:hAnsi="Times New Roman"/>
          <w:sz w:val="24"/>
          <w:szCs w:val="24"/>
          <w:lang w:val="uz-Cyrl-UZ"/>
        </w:rPr>
        <w:softHyphen/>
        <w:t>larning o‘zaro munosabatlari tizimini shakllantiruvchi jarayon bo‘lib, aynan ushbu faoliyatda o‘qituvchi o‘zining shaxsiy pedagogik faoliyatini tarkib toptiradi. Tajribali o‘qituvchilar bilan o‘zaro suhbatlardan ma’lum bo‘ladiki, darsda o‘quvchilar jamoasi bilan muloqot shaklini tanlash uchun o‘qituvchi qaysidir ma’noda o‘rganilayotgan yangi material uchun pedagogik metodlarni ham tanlash talab qilinadi. SHu sababli, darsda yangi mavzuni o‘rganishga tayyorgarlik ko‘rilayotganda hamda tarbiyaviy ta’sir rejasini tuzayotganida, muloqot tizimining o‘ziga xos mazmunan boy jihaflarini modellashtirish lozim.</w:t>
      </w:r>
    </w:p>
    <w:p w:rsidR="00096211" w:rsidRDefault="00096211" w:rsidP="00096211">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Pedagogik faoliyatini endigina boshlayotgan yosh o‘qituvchilar, o‘quvchilar bilan o‘zaro munosabatlar jarayonida, ayniqsa o‘zining kas</w:t>
      </w:r>
      <w:r>
        <w:rPr>
          <w:rFonts w:ascii="Times New Roman" w:hAnsi="Times New Roman"/>
          <w:sz w:val="24"/>
          <w:szCs w:val="24"/>
          <w:lang w:val="uz-Cyrl-UZ"/>
        </w:rPr>
        <w:softHyphen/>
        <w:t>biy pedagogik xatti-harakatlarida o‘ziga xos psixologik to‘siqlarga duch kelishini, o‘quvchilar bilan muloqotda ziddiyatlar paydo bo‘lishi mum-kinligini bilishi va bunga har tomonlama tayyorgariik ko‘rishi, chuqur pedagogik va psixologik bilimlarga ega bo‘lishi kerak.</w:t>
      </w:r>
    </w:p>
    <w:p w:rsidR="00096211" w:rsidRDefault="00096211" w:rsidP="00096211">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Yosh o‘qituvchi muloqot malakasiga ega bo‘lmasligi mumkin, bu esa unda esankirab sarosimaga tushish, erkin harakat qilolmaslik, nutqida so‘zlarni o‘rniga qo‘yib gapira olmaslik kabi salbiy holatlarni keltirib chiqaradi. YOsh o‘qituvchilarda muloqotning rivojlangan ifodali vositalari yetishmasligi, nutq texnikasidan foydalanishni bilmasligi, mi-mik va pantomimik harakatlarda no‘noqlik kuzatiladi. Ba’zan o‘qituv</w:t>
      </w:r>
      <w:r>
        <w:rPr>
          <w:rFonts w:ascii="Times New Roman" w:hAnsi="Times New Roman"/>
          <w:sz w:val="24"/>
          <w:szCs w:val="24"/>
          <w:lang w:val="uz-Cyrl-UZ"/>
        </w:rPr>
        <w:softHyphen/>
        <w:t xml:space="preserve">chilar ta’lim-tarbiya jarayonida muloqotning "avtoritar uslubi"ni qo‘llashlari natijasida o‘zaro munosabatlar salbiy oqibatlarga olib keladi. </w:t>
      </w:r>
      <w:r>
        <w:rPr>
          <w:rFonts w:ascii="Times New Roman" w:hAnsi="Times New Roman"/>
          <w:sz w:val="24"/>
          <w:szCs w:val="24"/>
          <w:lang w:val="uz-Cyrl-UZ"/>
        </w:rPr>
        <w:lastRenderedPageBreak/>
        <w:t>Ushbu holatlarda yosh o‘qituvchilarning chuqur bilimi va mahorati evaziga tayyorlangan ta’limiy vazifalar, xilma-xil topshiriqlar va tarbi</w:t>
      </w:r>
      <w:r>
        <w:rPr>
          <w:rFonts w:ascii="Times New Roman" w:hAnsi="Times New Roman"/>
          <w:sz w:val="24"/>
          <w:szCs w:val="24"/>
          <w:lang w:val="uz-Cyrl-UZ"/>
        </w:rPr>
        <w:softHyphen/>
        <w:t>yaviy tadbirlar, olib boriladigan pedagogik faoliyat o‘quvchilar jamoasi uchun mutlaqo qiziqarli bo‘lmasligi, yoki ular umuman beparvo bo‘lishlari mumkin. YOsh o‘qituvchilarning tasavuricha, qiziqarli bo‘lgan har qanday pedagogik tadbirlar o‘quvchilar jamoasiga ta’sir qilmasligi aslo mumkin emas. Ba’zan, o‘quvchilar bilan bir qolipdagi salbiy muloqot natijasida yosh o‘qituvchilar ular bilan "kelisha olmaydilar", oqibatda u sinf jamoasini tark etishga majbur bo‘ladi. YAngi o‘qituvchi sinf jamoasining oldingi o‘qituvchi bilan muloqotda sodir bo‘lgan norozilik kayfiyati sirlarini o‘rganadi, o‘zining muloqot pozitsiyasini qo‘llashga harakat qiladi. Biroq, shuni unutmaslik kerakki, o‘quvchilar jamoasining o‘qituvchi bilan muloqotidagi norozilik kayfiyati yangi paydo bo‘lgan o‘qituvchiga ham ta’sir qilishi, u sinf jamoasi bilan muloqot jarayonida o‘ziga nisbatan salbiy kayfiyatdan chiqara olmasligi mumkin.</w:t>
      </w:r>
    </w:p>
    <w:p w:rsidR="00096211" w:rsidRDefault="00096211" w:rsidP="00096211">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Muloqotning to‘rtinchi yo‘nalishida pedagogik faoliyat uchun olib boriladigan muloqot tizimi modellashtiriladi va muloqotning amalga oshirilgan tizimi tahlil qilinadi. Pedagogik muloqotni tashkil etuvchi yosh o‘qituvchidan:</w:t>
      </w:r>
    </w:p>
    <w:p w:rsidR="00096211" w:rsidRDefault="00096211" w:rsidP="00096211">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o‘quvchilar bilan o‘zaro munosabatning o‘zgaruvchan har qanday sharoitlarida tez va to‘g‘ri psixologik mo‘ljal olib tahlil qilishni;</w:t>
      </w:r>
    </w:p>
    <w:p w:rsidR="00096211" w:rsidRDefault="00096211" w:rsidP="00096211">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kommunikativ tizimni mukammal rejalashtirgan holda amalga oshirishni va ayniqsa uning eng muhim tarmog‘i - nutq texnikasi va notiqlik san’atining ta’sirini puxta o‘zlashtirishni;</w:t>
      </w:r>
    </w:p>
    <w:p w:rsidR="00096211" w:rsidRDefault="00096211" w:rsidP="00096211">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o‘qituvchining individual kasbiy ijodkorligiga va turli vaziyatlarda o‘quvchilar bilan muloqot qilish qobiliyatiga hamda tarbiyalanuvchining shaxsiy xususiyatlariga mos keluvchi "kommunikativ vositalami" tez va aniq topishni;</w:t>
      </w:r>
    </w:p>
    <w:p w:rsidR="00096211" w:rsidRDefault="00096211" w:rsidP="00096211">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ayni paytda muloqotning teskari aloqasi ham mavjud ekanligini his qilib, uni modellashtirish va qo‘llab quvatlashni talab qiladi.</w:t>
      </w:r>
    </w:p>
    <w:p w:rsidR="00096211" w:rsidRDefault="00096211" w:rsidP="00096211">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Yosh o‘qituvchilar ba’zan kundalik faoliyatida yuzaga keiadigan favqulotdagi holatlarda tez va aniq echilishi lozim bo‘lgan kommunikativ muammolarga duch keladi va bunda muloqotning kutilmagan vazi-yatlariga tayyor emasligini his qiladi. Bunday vaziyatlarda o‘qituvchi</w:t>
      </w:r>
      <w:r>
        <w:rPr>
          <w:rFonts w:ascii="Times New Roman" w:hAnsi="Times New Roman"/>
          <w:sz w:val="24"/>
          <w:szCs w:val="24"/>
          <w:lang w:val="uz-Cyrl-UZ"/>
        </w:rPr>
        <w:softHyphen/>
        <w:t>ning aql-zakovati va pedagogik madaniyati, kasbiy tafakkuri, nutqining rivojlanganligi va leksik hamda kasbiy-leksik jihatdan so‘z boyligining mavjudligi, umumiy suhbatlashish madaniyati, o‘quvchilar bilan kommu</w:t>
      </w:r>
      <w:r>
        <w:rPr>
          <w:rFonts w:ascii="Times New Roman" w:hAnsi="Times New Roman"/>
          <w:sz w:val="24"/>
          <w:szCs w:val="24"/>
          <w:lang w:val="uz-Cyrl-UZ"/>
        </w:rPr>
        <w:softHyphen/>
        <w:t>nikativ faoliyatga moyilligi asosiy rolni o‘ynaydi.</w:t>
      </w:r>
    </w:p>
    <w:p w:rsidR="00096211" w:rsidRDefault="00096211" w:rsidP="00096211">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Kutilmagan, tayyorgariik ko‘rilmagan kommunikativ muammolardan nihoyatda uddaburonlik bilan ustunlikni qo‘lga olish o‘qituvchi kas</w:t>
      </w:r>
      <w:r>
        <w:rPr>
          <w:rFonts w:ascii="Times New Roman" w:hAnsi="Times New Roman"/>
          <w:sz w:val="24"/>
          <w:szCs w:val="24"/>
          <w:lang w:val="uz-Cyrl-UZ"/>
        </w:rPr>
        <w:softHyphen/>
        <w:t>biy faoliyatida ulkan sinov bo‘lib, prins ipial ahamiyatga ega, negaki bunday vaziyatlarda muloqotning barcha variantlarini taxminiy reja-lashtirish aslo mumkin emas. Bunda o‘qituvchi muloqotda pedagogik improvizatsiya (tayyorgarliksiz) holatlariga ko‘nikma hosil qilish qobili</w:t>
      </w:r>
      <w:r>
        <w:rPr>
          <w:rFonts w:ascii="Times New Roman" w:hAnsi="Times New Roman"/>
          <w:sz w:val="24"/>
          <w:szCs w:val="24"/>
          <w:lang w:val="uz-Cyrl-UZ"/>
        </w:rPr>
        <w:softHyphen/>
        <w:t>yatiga ham ega bo‘lishi kerak - vaziyatni va o‘quvchilar xatti-harakatini chuqur idrok qilib tez va haqqoniy baholashi, hech qanday mantiqiy mulohazasiz, o‘zining bilim va malakalariga, tajribalariga, pedagogik mahorati va aql-zakovatiga, sezgisiga asoslanib, aniq qaror qabul qilishi, vaziyatning o‘zgarishiga qarab munosabatini, shaxsiy pedagogik faoli</w:t>
      </w:r>
      <w:r>
        <w:rPr>
          <w:rFonts w:ascii="Times New Roman" w:hAnsi="Times New Roman"/>
          <w:sz w:val="24"/>
          <w:szCs w:val="24"/>
          <w:lang w:val="uz-Cyrl-UZ"/>
        </w:rPr>
        <w:softHyphen/>
        <w:t>yatini to‘g‘rilab, uzviy ravishda ushbu qarorni o‘quvchilar bilan muloqot jarayonida qoilashi lozim.</w:t>
      </w:r>
    </w:p>
    <w:p w:rsidR="00096211" w:rsidRDefault="00096211" w:rsidP="00096211">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O‘qituvchi kasbiy faoliyatida muloqot madaniyatini shakllantirish muammosi kishilik jamiyatining ehtiyojlari va talablaridan kelib chiqqan holda hal qilinadi. SHu boisdan hozirgi davrda O‘zbekiston Respub</w:t>
      </w:r>
      <w:r>
        <w:rPr>
          <w:rFonts w:ascii="Times New Roman" w:hAnsi="Times New Roman"/>
          <w:sz w:val="24"/>
          <w:szCs w:val="24"/>
          <w:lang w:val="uz-Cyrl-UZ"/>
        </w:rPr>
        <w:softHyphen/>
        <w:t>likasining "Ta’lim to‘g‘risida"gi Qonuni, "Kadrlar tayyorlash milliy dasturi"da kasb tanlash motivlari, kasbiy tayyorgarlik, kasbiy layoqat va kasbiy mahorat bilan cheklanib qolmaslikni, balki bo‘lg‘usi pedagog kadrlar shaxsiy faoliyatida kasbiy madaniyatni tarkib toptirish mutlaqo zarur ekanligi ta’kidlanadi. Respublikamizda o‘qituvchilik kasbining o‘ziga xos etnopsixologik fazilatlari, hislatlari, qobiliyatlari ish uslublari, pedagogik mahorat sirlarini egallash yo‘llari, shaxslararo muloqot mada</w:t>
      </w:r>
      <w:r>
        <w:rPr>
          <w:rFonts w:ascii="Times New Roman" w:hAnsi="Times New Roman"/>
          <w:sz w:val="24"/>
          <w:szCs w:val="24"/>
          <w:lang w:val="uz-Cyrl-UZ"/>
        </w:rPr>
        <w:softHyphen/>
        <w:t>niyati yuzasidan turli davrlarda har xil ilmiy izlanishlar olib borilgan.</w:t>
      </w:r>
    </w:p>
    <w:p w:rsidR="00096211" w:rsidRDefault="00096211" w:rsidP="00096211">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xml:space="preserve">Muloqot madaniyatining tarbiyalovchi imkoniyatlarini ro‘yobga chi-qarish ko‘p jihatdan o‘qituvchining shaxsiy sifatlari bilan belgilanishini ta’kidlab o‘tish lozim. Pedagogik muloqot </w:t>
      </w:r>
      <w:r>
        <w:rPr>
          <w:rFonts w:ascii="Times New Roman" w:hAnsi="Times New Roman"/>
          <w:sz w:val="24"/>
          <w:szCs w:val="24"/>
          <w:lang w:val="uz-Cyrl-UZ"/>
        </w:rPr>
        <w:lastRenderedPageBreak/>
        <w:t>madaniyatining har jihatdan to‘g‘ri tanlangan, o‘qituvchining ma’naviy saviyasi, betakror xususiyatlariga muvofiq keluvchi uslubi quyidagi vazifalar majmuini hal qilishga yordam beradi:</w:t>
      </w:r>
    </w:p>
    <w:p w:rsidR="00096211" w:rsidRDefault="00096211" w:rsidP="00096211">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birinchidan, muloqotda har bir o‘quvchiga alohida e’tibor va dil-kashlik sinf jamoasi bilan umumiy muloqot jarayonini soddalashtiradi, o‘qituvchining erkin pedagogik faoliyati uchun zamin tayyorlaydi, ziddiyatli vaziyatlarni oson hal qiladi;</w:t>
      </w:r>
    </w:p>
    <w:p w:rsidR="00096211" w:rsidRDefault="00096211" w:rsidP="00096211">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ikkinchidan, har bir o‘quvchi bilan o‘zaro munosabatni erkin mulo</w:t>
      </w:r>
      <w:r>
        <w:rPr>
          <w:rFonts w:ascii="Times New Roman" w:hAnsi="Times New Roman"/>
          <w:sz w:val="24"/>
          <w:szCs w:val="24"/>
          <w:lang w:val="uz-Cyrl-UZ"/>
        </w:rPr>
        <w:softHyphen/>
        <w:t>qot asosida tashkil qilish, ularning yosh xususiyatlariga monand peda</w:t>
      </w:r>
      <w:r>
        <w:rPr>
          <w:rFonts w:ascii="Times New Roman" w:hAnsi="Times New Roman"/>
          <w:sz w:val="24"/>
          <w:szCs w:val="24"/>
          <w:lang w:val="uz-Cyrl-UZ"/>
        </w:rPr>
        <w:softHyphen/>
        <w:t>gogik va psixologik muloqot uslublarini tanlash, uning ruhiyatini bilishga, ichki dunyosiga "kirib borish"ga yo‘l ochadi;</w:t>
      </w:r>
    </w:p>
    <w:p w:rsidR="00096211" w:rsidRDefault="00096211" w:rsidP="00096211">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uchinchidan, pedagogik muloqotda o‘qituvchining ma’naviy-axloqiy normalari muvaffaqiyatlar kaliti bo‘lib, ta’iim-tarbiya samaradorligini oshiradi, muloqotning barcha bosqichlarida o‘qituvchining o‘z faoliyatidan qoniqish hissini va xotirjamligini ta’minlaydi.</w:t>
      </w:r>
    </w:p>
    <w:p w:rsidR="00096211" w:rsidRDefault="00096211" w:rsidP="00096211">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O‘qituvchining o‘quvchilar bilan bo‘ladigan muloqot madaniyati individual uslublarini shakllantirish metodikasi quyidagi bosqichlarni o‘z ichiga oladi:</w:t>
      </w:r>
    </w:p>
    <w:p w:rsidR="00096211" w:rsidRDefault="00096211" w:rsidP="00096211">
      <w:pPr>
        <w:tabs>
          <w:tab w:val="left" w:pos="709"/>
        </w:tabs>
        <w:ind w:firstLine="709"/>
        <w:jc w:val="center"/>
        <w:rPr>
          <w:rFonts w:ascii="Times New Roman" w:hAnsi="Times New Roman"/>
          <w:sz w:val="24"/>
          <w:szCs w:val="24"/>
          <w:lang w:val="en-US"/>
        </w:rPr>
      </w:pPr>
      <w:r>
        <w:rPr>
          <w:rFonts w:ascii="Times New Roman" w:hAnsi="Times New Roman"/>
          <w:sz w:val="24"/>
          <w:szCs w:val="24"/>
          <w:lang w:val="en-US"/>
        </w:rPr>
        <w:t>MULOQOT MADANIYATI</w:t>
      </w:r>
      <w:r>
        <w:rPr>
          <w:rFonts w:ascii="Times New Roman" w:hAnsi="Times New Roman"/>
          <w:sz w:val="24"/>
          <w:szCs w:val="24"/>
          <w:lang w:val="uz-Cyrl-UZ"/>
        </w:rPr>
        <w:t>DA</w:t>
      </w:r>
      <w:r>
        <w:rPr>
          <w:rFonts w:ascii="Times New Roman" w:hAnsi="Times New Roman"/>
          <w:sz w:val="24"/>
          <w:szCs w:val="24"/>
          <w:lang w:val="en-US"/>
        </w:rPr>
        <w:t xml:space="preserve"> INDIVIDUAL USLUBLARNI SHAKLLANTIRISH METODIKASI</w:t>
      </w:r>
    </w:p>
    <w:p w:rsidR="00096211" w:rsidRDefault="00096211" w:rsidP="00096211">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xml:space="preserve">1. </w:t>
      </w:r>
      <w:proofErr w:type="spellStart"/>
      <w:r>
        <w:rPr>
          <w:rFonts w:ascii="Times New Roman" w:hAnsi="Times New Roman"/>
          <w:sz w:val="24"/>
          <w:szCs w:val="24"/>
          <w:lang w:val="en-US"/>
        </w:rPr>
        <w:t>O‘quvchilar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bilan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muloqot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qilish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madaniyatining</w:t>
      </w:r>
      <w:proofErr w:type="spellEnd"/>
      <w:r>
        <w:rPr>
          <w:rFonts w:ascii="Times New Roman" w:hAnsi="Times New Roman"/>
          <w:sz w:val="24"/>
          <w:szCs w:val="24"/>
          <w:lang w:val="en-US"/>
        </w:rPr>
        <w:t xml:space="preserve"> individual </w:t>
      </w:r>
      <w:proofErr w:type="spellStart"/>
      <w:r>
        <w:rPr>
          <w:rFonts w:ascii="Times New Roman" w:hAnsi="Times New Roman"/>
          <w:sz w:val="24"/>
          <w:szCs w:val="24"/>
          <w:lang w:val="en-US"/>
        </w:rPr>
        <w:t>shaxsiy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xususiyatlarini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o‘rganishi</w:t>
      </w:r>
      <w:proofErr w:type="spellEnd"/>
      <w:r>
        <w:rPr>
          <w:rFonts w:ascii="Times New Roman" w:hAnsi="Times New Roman"/>
          <w:sz w:val="24"/>
          <w:szCs w:val="24"/>
          <w:lang w:val="en-US"/>
        </w:rPr>
        <w:t>:</w:t>
      </w:r>
    </w:p>
    <w:p w:rsidR="00096211" w:rsidRDefault="00096211" w:rsidP="00096211">
      <w:pPr>
        <w:tabs>
          <w:tab w:val="left" w:pos="709"/>
        </w:tabs>
        <w:ind w:firstLine="709"/>
        <w:jc w:val="both"/>
        <w:rPr>
          <w:rFonts w:ascii="Times New Roman" w:hAnsi="Times New Roman"/>
          <w:sz w:val="24"/>
          <w:szCs w:val="24"/>
          <w:lang w:val="en-US"/>
        </w:rPr>
      </w:pPr>
      <w:r>
        <w:rPr>
          <w:rFonts w:ascii="Times New Roman" w:hAnsi="Times New Roman"/>
          <w:sz w:val="24"/>
          <w:szCs w:val="24"/>
          <w:lang w:val="uz-Cyrl-UZ"/>
        </w:rPr>
        <w:t xml:space="preserve">2. </w:t>
      </w:r>
      <w:proofErr w:type="spellStart"/>
      <w:proofErr w:type="gramStart"/>
      <w:r>
        <w:rPr>
          <w:rFonts w:ascii="Times New Roman" w:hAnsi="Times New Roman"/>
          <w:sz w:val="24"/>
          <w:szCs w:val="24"/>
          <w:lang w:val="en-US"/>
        </w:rPr>
        <w:t>o‘quvchilar</w:t>
      </w:r>
      <w:proofErr w:type="spellEnd"/>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shaxsiy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xususiyatlarini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mustaqil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tahlil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qilish</w:t>
      </w:r>
      <w:proofErr w:type="spellEnd"/>
      <w:r>
        <w:rPr>
          <w:rFonts w:ascii="Times New Roman" w:hAnsi="Times New Roman"/>
          <w:sz w:val="24"/>
          <w:szCs w:val="24"/>
          <w:lang w:val="en-US"/>
        </w:rPr>
        <w:t>;</w:t>
      </w:r>
    </w:p>
    <w:p w:rsidR="00096211" w:rsidRDefault="00096211" w:rsidP="00096211">
      <w:pPr>
        <w:tabs>
          <w:tab w:val="left" w:pos="709"/>
        </w:tabs>
        <w:ind w:firstLine="709"/>
        <w:jc w:val="both"/>
        <w:rPr>
          <w:rFonts w:ascii="Times New Roman" w:hAnsi="Times New Roman"/>
          <w:sz w:val="24"/>
          <w:szCs w:val="24"/>
          <w:lang w:val="en-US"/>
        </w:rPr>
      </w:pPr>
      <w:proofErr w:type="spellStart"/>
      <w:proofErr w:type="gramStart"/>
      <w:r>
        <w:rPr>
          <w:rFonts w:ascii="Times New Roman" w:hAnsi="Times New Roman"/>
          <w:sz w:val="24"/>
          <w:szCs w:val="24"/>
          <w:lang w:val="en-US"/>
        </w:rPr>
        <w:t>o‘quvchilar</w:t>
      </w:r>
      <w:proofErr w:type="spellEnd"/>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ichki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imkoniyatlariga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tomonlama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tavsif</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berish</w:t>
      </w:r>
      <w:proofErr w:type="spellEnd"/>
      <w:r>
        <w:rPr>
          <w:rFonts w:ascii="Times New Roman" w:hAnsi="Times New Roman"/>
          <w:sz w:val="24"/>
          <w:szCs w:val="24"/>
          <w:lang w:val="en-US"/>
        </w:rPr>
        <w:t>;</w:t>
      </w:r>
    </w:p>
    <w:p w:rsidR="00096211" w:rsidRDefault="00096211" w:rsidP="00096211">
      <w:pPr>
        <w:tabs>
          <w:tab w:val="left" w:pos="709"/>
        </w:tabs>
        <w:ind w:firstLine="709"/>
        <w:jc w:val="both"/>
        <w:rPr>
          <w:rFonts w:ascii="Times New Roman" w:hAnsi="Times New Roman"/>
          <w:sz w:val="24"/>
          <w:szCs w:val="24"/>
          <w:lang w:val="en-US"/>
        </w:rPr>
      </w:pPr>
      <w:proofErr w:type="spellStart"/>
      <w:proofErr w:type="gramStart"/>
      <w:r>
        <w:rPr>
          <w:rFonts w:ascii="Times New Roman" w:hAnsi="Times New Roman"/>
          <w:sz w:val="24"/>
          <w:szCs w:val="24"/>
          <w:lang w:val="en-US"/>
        </w:rPr>
        <w:t>o‘qituvchining</w:t>
      </w:r>
      <w:proofErr w:type="spellEnd"/>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muloqot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madaniyatini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to‘g‘ri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tashkil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etishi</w:t>
      </w:r>
      <w:proofErr w:type="spellEnd"/>
      <w:r>
        <w:rPr>
          <w:rFonts w:ascii="Times New Roman" w:hAnsi="Times New Roman"/>
          <w:sz w:val="24"/>
          <w:szCs w:val="24"/>
          <w:lang w:val="en-US"/>
        </w:rPr>
        <w:t>.</w:t>
      </w:r>
    </w:p>
    <w:p w:rsidR="00096211" w:rsidRDefault="00096211" w:rsidP="00096211">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xml:space="preserve">2. </w:t>
      </w:r>
      <w:proofErr w:type="spellStart"/>
      <w:r>
        <w:rPr>
          <w:rFonts w:ascii="Times New Roman" w:hAnsi="Times New Roman"/>
          <w:sz w:val="24"/>
          <w:szCs w:val="24"/>
          <w:lang w:val="en-US"/>
        </w:rPr>
        <w:t>SHaxsiy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muloqotda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ro‘y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beradigan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kamchiliklarni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darhol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bartaraf</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etishi</w:t>
      </w:r>
      <w:proofErr w:type="spellEnd"/>
      <w:r>
        <w:rPr>
          <w:rFonts w:ascii="Times New Roman" w:hAnsi="Times New Roman"/>
          <w:sz w:val="24"/>
          <w:szCs w:val="24"/>
          <w:lang w:val="en-US"/>
        </w:rPr>
        <w:t>:</w:t>
      </w:r>
    </w:p>
    <w:p w:rsidR="00096211" w:rsidRDefault="00096211" w:rsidP="00096211">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xml:space="preserve">kamchiliklarga barham berish choralarini darhol izlab topish; </w:t>
      </w:r>
    </w:p>
    <w:p w:rsidR="00096211" w:rsidRDefault="00096211" w:rsidP="00096211">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xml:space="preserve">har qanday vaziyatda o‘quvchilarga qo‘pollik qilmaslik; </w:t>
      </w:r>
    </w:p>
    <w:p w:rsidR="00096211" w:rsidRDefault="00096211" w:rsidP="00096211">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o‘quvchi shaxsini mensimaslik kabi salbiy holatlarni bartaraf etish.</w:t>
      </w:r>
    </w:p>
    <w:p w:rsidR="00096211" w:rsidRDefault="00096211" w:rsidP="00096211">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3. O‘qituvchi o‘zi uchun muloqot madaniyatining eng qulay bo‘lgan uslublarini tanlab olishi:</w:t>
      </w:r>
    </w:p>
    <w:p w:rsidR="00096211" w:rsidRDefault="00096211" w:rsidP="00096211">
      <w:pPr>
        <w:tabs>
          <w:tab w:val="left" w:pos="709"/>
        </w:tabs>
        <w:ind w:firstLine="709"/>
        <w:jc w:val="both"/>
        <w:rPr>
          <w:rFonts w:ascii="Times New Roman" w:hAnsi="Times New Roman"/>
          <w:sz w:val="24"/>
          <w:szCs w:val="24"/>
          <w:lang w:val="en-US"/>
        </w:rPr>
      </w:pPr>
      <w:proofErr w:type="spellStart"/>
      <w:proofErr w:type="gramStart"/>
      <w:r>
        <w:rPr>
          <w:rFonts w:ascii="Times New Roman" w:hAnsi="Times New Roman"/>
          <w:sz w:val="24"/>
          <w:szCs w:val="24"/>
          <w:lang w:val="en-US"/>
        </w:rPr>
        <w:t>pedagogik</w:t>
      </w:r>
      <w:proofErr w:type="spellEnd"/>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faoliyatiga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monand</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muloqot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madaniyati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modelini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ishlab</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chiqishi</w:t>
      </w:r>
      <w:proofErr w:type="spellEnd"/>
      <w:r>
        <w:rPr>
          <w:rFonts w:ascii="Times New Roman" w:hAnsi="Times New Roman"/>
          <w:sz w:val="24"/>
          <w:szCs w:val="24"/>
          <w:lang w:val="en-US"/>
        </w:rPr>
        <w:t>;</w:t>
      </w:r>
    </w:p>
    <w:p w:rsidR="00096211" w:rsidRDefault="00096211" w:rsidP="00096211">
      <w:pPr>
        <w:tabs>
          <w:tab w:val="left" w:pos="709"/>
        </w:tabs>
        <w:ind w:firstLine="709"/>
        <w:jc w:val="both"/>
        <w:rPr>
          <w:rFonts w:ascii="Times New Roman" w:hAnsi="Times New Roman"/>
          <w:sz w:val="24"/>
          <w:szCs w:val="24"/>
          <w:lang w:val="uz-Cyrl-UZ"/>
        </w:rPr>
      </w:pPr>
      <w:proofErr w:type="spellStart"/>
      <w:proofErr w:type="gramStart"/>
      <w:r>
        <w:rPr>
          <w:rFonts w:ascii="Times New Roman" w:hAnsi="Times New Roman"/>
          <w:sz w:val="24"/>
          <w:szCs w:val="24"/>
          <w:lang w:val="en-US"/>
        </w:rPr>
        <w:t>o‘z</w:t>
      </w:r>
      <w:proofErr w:type="gramEnd"/>
      <w:r>
        <w:rPr>
          <w:rFonts w:ascii="Times New Roman" w:hAnsi="Times New Roman"/>
          <w:sz w:val="24"/>
          <w:szCs w:val="24"/>
          <w:lang w:val="en-US"/>
        </w:rPr>
        <w:t>-o‘zini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kuzatish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bilan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muloqotdagi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yutuq</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kamchiliklarini</w:t>
      </w:r>
      <w:proofErr w:type="spellEnd"/>
      <w:r>
        <w:rPr>
          <w:rFonts w:ascii="Times New Roman" w:hAnsi="Times New Roman"/>
          <w:sz w:val="24"/>
          <w:szCs w:val="24"/>
          <w:lang w:val="uz-Cyrl-UZ"/>
        </w:rPr>
        <w:t xml:space="preserve"> </w:t>
      </w:r>
      <w:proofErr w:type="spellStart"/>
      <w:r>
        <w:rPr>
          <w:rFonts w:ascii="Times New Roman" w:hAnsi="Times New Roman"/>
          <w:sz w:val="24"/>
          <w:szCs w:val="24"/>
          <w:lang w:val="en-US"/>
        </w:rPr>
        <w:t>muntazam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taqqoslab</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borishi</w:t>
      </w:r>
      <w:proofErr w:type="spellEnd"/>
      <w:r>
        <w:rPr>
          <w:rFonts w:ascii="Times New Roman" w:hAnsi="Times New Roman"/>
          <w:sz w:val="24"/>
          <w:szCs w:val="24"/>
          <w:lang w:val="en-US"/>
        </w:rPr>
        <w:t xml:space="preserve">; </w:t>
      </w:r>
    </w:p>
    <w:p w:rsidR="00096211" w:rsidRDefault="00096211" w:rsidP="00096211">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muloqotda milliy ma’naviyatimiz, urf-odat va an’analarimiz imkoniyatlaridan doimiy foydalanish.</w:t>
      </w:r>
    </w:p>
    <w:p w:rsidR="00096211" w:rsidRDefault="00096211" w:rsidP="00096211">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4. Muloqot madaniyatida pedagogik faoliyat qonuniyatlaridan chetga chiqmaslik:</w:t>
      </w:r>
    </w:p>
    <w:p w:rsidR="00096211" w:rsidRDefault="00096211" w:rsidP="00096211">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xml:space="preserve">har bir o‘quvchining individual xususiyatlariga mos muloqot tizimini ishlab chiqishi; </w:t>
      </w:r>
    </w:p>
    <w:p w:rsidR="00096211" w:rsidRDefault="00096211" w:rsidP="00096211">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xml:space="preserve">muloqotning tarbiyaviy ta’sirini va samarasini e’tirof etish; </w:t>
      </w:r>
    </w:p>
    <w:p w:rsidR="00096211" w:rsidRDefault="00096211" w:rsidP="00096211">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muloqot madaniyati asosida pedagogik mahoratni namoyish etish.</w:t>
      </w:r>
    </w:p>
    <w:p w:rsidR="00096211" w:rsidRDefault="00096211" w:rsidP="00096211">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Pedagogik faoliyatni endigina boshlayotgan yosh o‘qituvchilar o‘z kasbiy mahoratlarini oshirish maqsadida o‘quvchilar bilan muloqot madaniyatini shakllantirish ustida muntazam ish olib borishlari zarur.</w:t>
      </w:r>
    </w:p>
    <w:p w:rsidR="00096211" w:rsidRDefault="00096211" w:rsidP="00096211">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Ta’lim-tarbiyaviy jarayonni tashkil etishda pedagogik muloqot ma-daniyati o‘qituvchi va o‘quvchilarning bevosita o‘zaro munosabatini ma’lum bir maqsad sari hamjihatlikka yo‘naltiruvchi kuchdir. Bu o‘rinda o‘qituvchi quyidagi vaziyatlarni e’tiborga olishni alohida ta’kidlash lozim:</w:t>
      </w:r>
    </w:p>
    <w:p w:rsidR="00096211" w:rsidRDefault="00096211" w:rsidP="00096211">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o‘qituvchining ilk tarbiyaviy faoliyatidan boshlab muloqot mada-niyatiga rioya qilishi, bu jarayonda o‘qituvchi va o‘quvchilar jamoasi bilan har kungi muomalani vaziyatga qarab rejalashtirishi, har bir harakat, so‘z ohangiga e’tibor, an’anaviy muloqotning eng yaxshi xusu</w:t>
      </w:r>
      <w:r>
        <w:rPr>
          <w:rFonts w:ascii="Times New Roman" w:hAnsi="Times New Roman"/>
          <w:sz w:val="24"/>
          <w:szCs w:val="24"/>
          <w:lang w:val="uz-Cyrl-UZ"/>
        </w:rPr>
        <w:softHyphen/>
        <w:t>siyatlarini o‘zlashtirishi;</w:t>
      </w:r>
    </w:p>
    <w:p w:rsidR="00096211" w:rsidRDefault="00096211" w:rsidP="00096211">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muloqot asosida sinf jamoasidagi turli vaziyatlarni qayd etish, o‘quvchilar xatti-harakatining oldingi holati bilan, tarbiyaviy faoliyatdan keyingi holatini qiyoslab chiqib baho berish;</w:t>
      </w:r>
    </w:p>
    <w:p w:rsidR="00096211" w:rsidRDefault="00096211" w:rsidP="00096211">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o‘z muloqot uslubi natijalarini tanqidiy nuqtai nazardan tahlil qilib, kamchiliklarni uzluksiz bartaraf etib borish. Zarur so‘z, ovozdagi yoqimli ohang, hulq-atvorni vujudga keltirish;</w:t>
      </w:r>
    </w:p>
    <w:p w:rsidR="00096211" w:rsidRDefault="00096211" w:rsidP="00096211">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lastRenderedPageBreak/>
        <w:t>- pedagogik muloqot madaniyatining samarali kechishi uchun uning shart-sharoitlarini bilib olishning o‘zi kifoya qilmaydi, o‘quvchilar bilan o‘zaro muomalaning "ustoz-shogird" an’analariga xos boshlanishi va o‘zaro fikr almashish asosida muhim vazifalarni hal qilish bilan muomala ob’ektining diqqatini o‘ziga jalb qilish;</w:t>
      </w:r>
    </w:p>
    <w:p w:rsidR="00096211" w:rsidRDefault="00096211" w:rsidP="00096211">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muloqot ob’ekti, ya’ni o‘quvchining diqqatini o‘ziga jalb qilish deganda nimani anglash kerak? Buning ma’nosi o‘qituvchi o‘zining xushmuomalaligi, madaniyafi, go‘zal xulqi, muloqotda o‘quvchilar qalbiga yo‘l topa olishi bilan o‘z mahoratini namoyish qilib, muloqot madaniyatining tashkiliy shakllariga ijtimoiy-psixologik negizni asos qilib olishidir.</w:t>
      </w:r>
    </w:p>
    <w:p w:rsidR="00096211" w:rsidRDefault="00096211" w:rsidP="00096211">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Ko‘rsatib o‘tilgan vaziyatlar asosida pedagogik ta’sir ko‘rsatish uchun, o‘qituvchining pedagogik muloqot madaniyatiga, etikasi va odob-axloqiga, dilkashligiga, muosharat odobiga alohida talablar qo‘yiladi. Ushbu fazilatlar o‘qituvchining sinf jamoasida, ota-onalar bilan muloqot qila bilishida, o‘quvchilar bilan aniq maqsadni ko‘zlagan holda tarbiyaviy faoliyatni tashkil etishida va ularni boshqara olishida muvaf-faqiyatlar garovidir.</w:t>
      </w:r>
    </w:p>
    <w:p w:rsidR="00096211" w:rsidRDefault="00096211" w:rsidP="00096211">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Kasbiy faoliyatning noyob fazilati bo‘lmish pedagogik muloqot madaniyatiga amal qiladigan yosh o‘qituvchi quyidagi xususiyatlarni o‘zida mujassamlashtirishi lozim:</w:t>
      </w:r>
    </w:p>
    <w:p w:rsidR="00096211" w:rsidRDefault="00096211" w:rsidP="00096211">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mamlakatimizning ijtimoiy-siyosiy talablari va ehtiyojlariga mos bo‘lgan yuksak ma’naviyat darajasidagi qarashlar, kuchli va barqaror e’tiqod, davlatimiz ideallari, milliy g‘oya va istiqlol mafkurasiga sodiqlik, vatanparvarlik, fidoyilik tuyg‘ulari shakllangan ijtimoiy-siyosiy faol shaxs;</w:t>
      </w:r>
    </w:p>
    <w:p w:rsidR="00096211" w:rsidRDefault="00096211" w:rsidP="00096211">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o‘quvchilarga samimiy mehr-muhabbat, ularning har qanday ehti-yojlari, qiziqishlari, xatti-harakatlari motivlarini, xulq-atvorlarini tushunish ko‘nikmasi va malakasining shakllanganligi;</w:t>
      </w:r>
    </w:p>
    <w:p w:rsidR="00096211" w:rsidRDefault="00096211" w:rsidP="00096211">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jamiyatda ro‘y berayotgan hodisalar, jahonda ro‘y berayotgan voqealar, tabiatga, borliqqa, shaxslararo, guruhlararo, millatlararo munosabatlarga nisbatan pedagogik kuzatuvchanlik, yangilikka, ijodiy izla-nishga nisbatan intilish qobiliyatining mavjudligi;</w:t>
      </w:r>
    </w:p>
    <w:p w:rsidR="00096211" w:rsidRDefault="00096211" w:rsidP="00096211">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pedagogik faoliyatning barcha jabhalarida odamlarning xatti-hara</w:t>
      </w:r>
      <w:r>
        <w:rPr>
          <w:rFonts w:ascii="Times New Roman" w:hAnsi="Times New Roman"/>
          <w:sz w:val="24"/>
          <w:szCs w:val="24"/>
          <w:lang w:val="uz-Cyrl-UZ"/>
        </w:rPr>
        <w:softHyphen/>
        <w:t>katlari, munosabatlaridagi xususiyatlarni oqilona tushunish, o‘z faoli</w:t>
      </w:r>
      <w:r>
        <w:rPr>
          <w:rFonts w:ascii="Times New Roman" w:hAnsi="Times New Roman"/>
          <w:sz w:val="24"/>
          <w:szCs w:val="24"/>
          <w:lang w:val="uz-Cyrl-UZ"/>
        </w:rPr>
        <w:softHyphen/>
        <w:t>yatiga nisbatan refleksiv munosabatni tarkib toptirish;</w:t>
      </w:r>
    </w:p>
    <w:p w:rsidR="00096211" w:rsidRDefault="00096211" w:rsidP="00096211">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har qanday favqulotda vaziyatlarga, jamiyatda ro‘y berayotgan yangiliklarga nisbatan hamda ijtimoiy - iqtisodiy o‘zgarishlarga omil-korlik va aql-idrok bilan munosabatda bo‘lish, o‘z oldiga to‘g‘ri maqsad qo‘ya olish, reja tuzish, bevosita nazorat qilish, boshqarish va o‘z imkoniyatlarini namoyon eta olish;</w:t>
      </w:r>
    </w:p>
    <w:p w:rsidR="00096211" w:rsidRDefault="00096211" w:rsidP="00096211">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pedagogik faoliyatlarda, jamoatchilik tizimida muvaqqat guruhiy munosabatlarda ommaviy harakatlarda tashkilotchilik va boshqaruvchanlik qobiliyatini namoyish etishi;</w:t>
      </w:r>
    </w:p>
    <w:p w:rsidR="00096211" w:rsidRDefault="00096211" w:rsidP="00096211">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dunyoqarashi va tafakkur ko‘lamining kengligi, dunyoviy bilim</w:t>
      </w:r>
      <w:r>
        <w:rPr>
          <w:rFonts w:ascii="Times New Roman" w:hAnsi="Times New Roman"/>
          <w:sz w:val="24"/>
          <w:szCs w:val="24"/>
          <w:lang w:val="uz-Cyrl-UZ"/>
        </w:rPr>
        <w:softHyphen/>
        <w:t>larni bilishga nisbatan qiziqishining serqirraligi, ilmiy izlanishlarga                    moyilligi, muayyan ilmiy salohiyat va pedagogik mahorat darajasini muntazam oshirib borishi;</w:t>
      </w:r>
    </w:p>
    <w:p w:rsidR="00096211" w:rsidRDefault="00096211" w:rsidP="00096211">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o‘quvchilar bilan muloqotda layoqatliligi, nutq madaniyatining mantiqan ixcham, ma’noli, ta’sirchan kuchga egaligi, psixologik ta’sir o‘tkazish uslublari bilan qurollanganligi.</w:t>
      </w:r>
    </w:p>
    <w:p w:rsidR="00096211" w:rsidRDefault="00096211" w:rsidP="00096211">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Har bir o‘qituvchi uchun o‘quvchilarga to‘g‘ri, omilkor axborot uzatish va unga suhbatdoshini ishontira olishi kasbiy zaruriyat hisoblanadi. Bunda o‘qituvchining muloqot madaniyati, ma’naviy olamining kengligi muhim ahamiyatga ega. O‘qituvchilarning pedagogik faoliyati uzluksizdir, u pedagogik muloqot madaniyatini muntazam shakllantirib borishida quyidagi yo‘nalishlarga e’tibor berishi lozim:</w:t>
      </w:r>
    </w:p>
    <w:p w:rsidR="00096211" w:rsidRDefault="00096211" w:rsidP="00096211">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1. Y</w:t>
      </w:r>
      <w:r w:rsidRPr="005C6EA7">
        <w:rPr>
          <w:rFonts w:ascii="Times New Roman" w:hAnsi="Times New Roman"/>
          <w:sz w:val="24"/>
          <w:szCs w:val="24"/>
          <w:lang w:val="uz-Cyrl-UZ"/>
        </w:rPr>
        <w:t>u</w:t>
      </w:r>
      <w:r>
        <w:rPr>
          <w:rFonts w:ascii="Times New Roman" w:hAnsi="Times New Roman"/>
          <w:sz w:val="24"/>
          <w:szCs w:val="24"/>
          <w:lang w:val="uz-Cyrl-UZ"/>
        </w:rPr>
        <w:t>ksak pedagogik faoliyat nuqtai nazaridan o‘z-o‘zini anglashi, (muomalada o‘zining o‘zaro fikr almashishga doir sifatlarini, ijobiy va zaif tomonlarini bilishi) va shu asosda o‘zaro fikr almashish yo‘li bilan o‘z-o‘zini tarbiyalashi.</w:t>
      </w:r>
    </w:p>
    <w:p w:rsidR="00096211" w:rsidRDefault="00096211" w:rsidP="00096211">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2. Kishilar bilan o‘zaro munosabatda kommunikativ iqtidorini shakl-lantirib borishi, muloqot asosida to‘g‘ri bashorat qilish sezgilarini mashq qildirishi, muloqotda o‘zining ideal tasavurlarini, imkoniyatlarini boshqalar (o‘qituvchilar jamoasi, o‘quvchilar, ota-onalar) qanday baholashi haqidagi refleksiv tasavurlarini tahlil qilishi.</w:t>
      </w:r>
    </w:p>
    <w:p w:rsidR="00096211" w:rsidRDefault="00096211" w:rsidP="00096211">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lastRenderedPageBreak/>
        <w:t>3. O‘zida muosharat odobining muhim xususiyatlarini rivojlantirish yuzasidan ixtisoslashtirilgan mashqlar asosida ishlashi.</w:t>
      </w:r>
    </w:p>
    <w:p w:rsidR="00096211" w:rsidRDefault="00096211" w:rsidP="00096211">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4. O‘quvchilar va ota-onalar bilan tarbiyaviy maqsadlarga qaratilgan turli jamoat ishlarini olib borishi, bunda o‘zaro fikr almashish asosida pedagogik tashkilotchilik qobiliyatini takomillashtirib borishi.</w:t>
      </w:r>
    </w:p>
    <w:p w:rsidR="00096211" w:rsidRDefault="00096211" w:rsidP="00096211">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5. Muloqot jarayonida paydo bo‘ladigan salbiy holatlarni engish ko‘nikmalarini shakllantirishi, dilkashlik va xushmuomalalikni rivojlan-tiradigan vaziyatlar tizimini yaratishi.</w:t>
      </w:r>
    </w:p>
    <w:p w:rsidR="00096211" w:rsidRDefault="00096211" w:rsidP="00096211">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O‘qituvchi muloqot madaniyati asosida faoliyat olib borgan taqdirda ham, o‘quvchilar jamoasi orasida turli tushunmovchiliklar, ziddiyatlar paydo bo‘lishi tabiiy hol. Har qanday tajribali o‘qituvchining pedagogik muloqoti jarayonida o‘ziga xos qiyinchiliklar yuzaga keladi. O‘quvchilar jamoasida sodir bo‘ladigan har qanday pedagogik vaziyatga javobgar shaxs o‘qituvchidir. Bu barcha davrlar pedagogik faoliyatida namoyon bo‘ladigan tipik hodisa.</w:t>
      </w:r>
    </w:p>
    <w:p w:rsidR="00096211" w:rsidRDefault="00096211" w:rsidP="00096211">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Ayniqsa, ushbu holat endigina o‘z faoliyatini boshlagan yosh                             o‘qi</w:t>
      </w:r>
      <w:r>
        <w:rPr>
          <w:rFonts w:ascii="Times New Roman" w:hAnsi="Times New Roman"/>
          <w:sz w:val="24"/>
          <w:szCs w:val="24"/>
          <w:lang w:val="uz-Cyrl-UZ"/>
        </w:rPr>
        <w:softHyphen/>
        <w:t>tuvchilarning pedagogik faoliyatida muammoli vaziyatlarni paydo qiladi. Y</w:t>
      </w:r>
      <w:r w:rsidRPr="005C6EA7">
        <w:rPr>
          <w:rFonts w:ascii="Times New Roman" w:hAnsi="Times New Roman"/>
          <w:sz w:val="24"/>
          <w:szCs w:val="24"/>
          <w:lang w:val="uz-Cyrl-UZ"/>
        </w:rPr>
        <w:t>o</w:t>
      </w:r>
      <w:r>
        <w:rPr>
          <w:rFonts w:ascii="Times New Roman" w:hAnsi="Times New Roman"/>
          <w:sz w:val="24"/>
          <w:szCs w:val="24"/>
          <w:lang w:val="uz-Cyrl-UZ"/>
        </w:rPr>
        <w:t>sh o‘qituvchilarning o‘quvchilar bilan olib boradigan ta’lim-tarbiyaviy faoliyatini doimiy nazorat qilish, ularga to‘g‘ri yo‘nalish berish, barcha o‘quv muassasalari pedagogik jamoatchiligiga, ustoz o‘qituvchilar zimmasiga yuklatilishi lozim. Pedagogik faoliyatda xato va kamchiliklarga yo‘l qo‘yadigan o‘qituvchining yoshiga va ish tajribasi ko‘lamiga odatda o‘quvchilar hech qachon e’tibor bermaydilar. CHunki, o‘quvchilar yoshidan va tajribasidan qat’iy nazar barcha o’qituvchilarni ustoz deb ataydilar. O‘zbekistonda ta’iim-tarbiya va pedagogik mulo</w:t>
      </w:r>
      <w:r>
        <w:rPr>
          <w:rFonts w:ascii="Times New Roman" w:hAnsi="Times New Roman"/>
          <w:sz w:val="24"/>
          <w:szCs w:val="24"/>
          <w:lang w:val="uz-Cyrl-UZ"/>
        </w:rPr>
        <w:softHyphen/>
        <w:t>qotning o‘ziga xos an’analari, milliyligimizga mos shakl va metodlari mavjud.</w:t>
      </w:r>
    </w:p>
    <w:p w:rsidR="00096211" w:rsidRDefault="00096211" w:rsidP="00096211">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Zero, I.A.Karimov asarlarida ta’kidlanganidek, "Mamlakatimizning istiqlol yo‘lidagi birinchi qadamlaridanoq,  biiyuk ma’naviyatimizni tiklash va yanada yuksaltirish, milliy ta’iim-tarbiya tizimini takomil</w:t>
      </w:r>
      <w:r>
        <w:rPr>
          <w:rFonts w:ascii="Times New Roman" w:hAnsi="Times New Roman"/>
          <w:sz w:val="24"/>
          <w:szCs w:val="24"/>
          <w:lang w:val="uz-Cyrl-UZ"/>
        </w:rPr>
        <w:softHyphen/>
        <w:t>lashtirish, uning milliy zaminini mustahkamlash, zamon talablari bilan uyg‘unlashtirish asosida jahon andozalari va ko‘nikmalari darajasiga chiqarish maqsadiga katta ahamiyat berib kelinmoqda". Bu ulkan mashaqqatlar evaziga amalga oshirilib kelinayotgan ta’lim-tarbiya sohasidagi islohotlarning asosiy yo‘nalishidir. Hozirgi zamon o‘qituvchisidan, hayot sinovlariga bardoshli bo‘lish, millat qadriyatlarini anglash, jamiyatda o‘zining munosib o‘rnini topish, yuksak ma’rifatli va ulkan salohiyatli bo‘lish, eng so‘nggi zamonaviy texnologiyalarni mukammal bilish talab etiladi.</w:t>
      </w:r>
    </w:p>
    <w:p w:rsidR="00096211" w:rsidRDefault="00096211" w:rsidP="00096211">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O‘qituvchi o‘quvchilar bilan muloqot jarayonida yuz berishi mum</w:t>
      </w:r>
      <w:r>
        <w:rPr>
          <w:rFonts w:ascii="Times New Roman" w:hAnsi="Times New Roman"/>
          <w:sz w:val="24"/>
          <w:szCs w:val="24"/>
          <w:lang w:val="uz-Cyrl-UZ"/>
        </w:rPr>
        <w:softHyphen/>
        <w:t>kin bo‘lgan turli ziddiyatli vaziyatlarni tezda bartaraf etishi uchun, avvalo o‘z iqtidoriga, pedagogik mahoratiga tayanishi kerak. Pedagogik muloqot asosida erishiladigan yutuqlar o‘qituvchining ijodiy mehnati mahsulidir. Ushbu mehnatning salbiy va ijobiy tomonlari bo‘lishi shubhasiz. Har bir vaziyatni oqilona baholash, uni to‘g‘ri rejalashtirish, tarbiyaviy jarayonlarda aql-idrok bilan muloqotni tashkil etish zarur.</w:t>
      </w:r>
    </w:p>
    <w:p w:rsidR="00096211" w:rsidRDefault="00096211" w:rsidP="00096211">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O‘qituvchi bilan o‘quvchilarning muloqotda bir-birlarini o‘zaro tushunmasliklari, muloqot vositalarining qashshoqligi, har bir o‘quv</w:t>
      </w:r>
      <w:r>
        <w:rPr>
          <w:rFonts w:ascii="Times New Roman" w:hAnsi="Times New Roman"/>
          <w:sz w:val="24"/>
          <w:szCs w:val="24"/>
          <w:lang w:val="uz-Cyrl-UZ"/>
        </w:rPr>
        <w:softHyphen/>
        <w:t>chining ruhiyatiga qarab muomala qilinmasligi, barchaga bir xil majburiy itoatkorlik munosabati, o‘quvchilarni tor doiradagi intizomga chaqiruvchi emotsional jihatdan salbiy tus berilgan buyruq shaklidagi muloqot doimiy ziddiyatlarni keltirib chiqaradi. Pedagogik muloqot usullari ustida ishlashning asoslangan tizimini tuzish uchun, har bir o‘qituvchi o‘zining muammolaridan, yo‘l qo‘yilgan kamchiliklaridan kelib chiqib, qiyinchiliklarni tahlil qilish bilan bartaraf etishi lozim.</w:t>
      </w:r>
    </w:p>
    <w:p w:rsidR="00096211" w:rsidRDefault="00096211" w:rsidP="00096211">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Pedagogik muloqotga doir barcha mashqlarning umumiy yo‘nalishini mavjud pedagogik vaziyatlarda malaka hosil qilish uchun, har bir muloqot ishtirokchilarining imkoniyatlarini ochishga ko‘maklashuvchi uning shaxsiy hislatlarini rivojlantirib borishni ta’minlovchi vositalardan foydalanish taklif qilinadi. Muloqotga ba’zi o‘quvchilarning sub’ektiv qarashlarini aniqlash, shu o‘quvchi bilan muloqotni oqilona hal qiiinishi uchun zarur bo‘lgan vazifalarni belgilash, uning xulqini tuzatish yoki unda shunchaki ishonch kayfiyatini yaratish kerak.</w:t>
      </w:r>
    </w:p>
    <w:p w:rsidR="00096211" w:rsidRDefault="00096211" w:rsidP="00096211">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Mazkur vaziyatlarda o‘zaro harakatlarning tizimli vositalari majmuasi quyidagicha belgilanishi mumkin:</w:t>
      </w:r>
    </w:p>
    <w:p w:rsidR="00096211" w:rsidRDefault="00096211" w:rsidP="00096211">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lastRenderedPageBreak/>
        <w:t>• muloqot jarayonida tarbiyalanuvchi ob’ektning javob harakati imkoniyatlarini oldindan ko‘ra bilish;</w:t>
      </w:r>
    </w:p>
    <w:p w:rsidR="00096211" w:rsidRDefault="00096211" w:rsidP="00096211">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ob’ektda psixologik to‘siq va salbiy qarashlarni keltirib chiqa-ruvchi vositalarni qo‘lga kiritish;</w:t>
      </w:r>
    </w:p>
    <w:p w:rsidR="00096211" w:rsidRDefault="00096211" w:rsidP="00096211">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vaziyatning o‘zgarishiga qarab foydalanish mumkin bo‘lgan muloqotlarning bir nechta modeliga ega bo‘lish;</w:t>
      </w:r>
    </w:p>
    <w:p w:rsidR="00096211" w:rsidRDefault="00096211" w:rsidP="00096211">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o‘quvchilar jamoasi fikrlarini tinglash, ularning mulohazalariga qo‘shilish, ularga hamdardlik ko‘nikmasini rivojlantirib borish;</w:t>
      </w:r>
    </w:p>
    <w:p w:rsidR="00096211" w:rsidRDefault="00096211" w:rsidP="00096211">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o‘zaro muloqot natijalarini baholash va erishilgan yutuqlar hamda kamchiliklarni pedagogik-psixologik vositalar asosida taqqoslash.</w:t>
      </w:r>
    </w:p>
    <w:p w:rsidR="00096211" w:rsidRDefault="00096211" w:rsidP="00096211">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Pedagogik faoliyat va pedagogik muloqot xarakteri o‘qituvchilikning shaxsi, uning qarashlari nuqtai nazarlarida va xulqida namoyon bo‘ladigan g‘oyaviy siyosiy saviyasi, professional tayyorgarligi va bilishga intilishi bilan uzviy bog‘liq. Bu asosiy hislatlardan tashqari o‘qituv</w:t>
      </w:r>
      <w:r>
        <w:rPr>
          <w:rFonts w:ascii="Times New Roman" w:hAnsi="Times New Roman"/>
          <w:sz w:val="24"/>
          <w:szCs w:val="24"/>
          <w:lang w:val="uz-Cyrl-UZ"/>
        </w:rPr>
        <w:softHyphen/>
        <w:t>chining umumiy va boshqa qobiliyati, uning moyilligi xarakteri, muvaqqat psixik holatlari, shuningdek, to‘plangan tajribasi muhim ahamiyatga ega. O‘qituvchi shaxsining professional jihatlarini va o‘z-o‘zini tarbiyalash yoshlaridan biri o‘zining sifat va hislatlarini, shuningdek, peda</w:t>
      </w:r>
      <w:r>
        <w:rPr>
          <w:rFonts w:ascii="Times New Roman" w:hAnsi="Times New Roman"/>
          <w:sz w:val="24"/>
          <w:szCs w:val="24"/>
          <w:lang w:val="uz-Cyrl-UZ"/>
        </w:rPr>
        <w:softHyphen/>
        <w:t>gogik faoliyat va muloqotlarining barqaror xususiyatlariga, o‘qituvchi bilimining saviyasi va tarbiyalanganligi natijasida erishilgan natijalarini tahlil qilishga doir mashqlarda ham namoyon bo‘ladi.</w:t>
      </w:r>
    </w:p>
    <w:p w:rsidR="00096211" w:rsidRDefault="00096211" w:rsidP="00096211">
      <w:pPr>
        <w:tabs>
          <w:tab w:val="left" w:pos="709"/>
        </w:tabs>
        <w:ind w:firstLine="709"/>
        <w:jc w:val="center"/>
        <w:rPr>
          <w:rFonts w:ascii="Times New Roman" w:hAnsi="Times New Roman"/>
          <w:b/>
          <w:bCs/>
          <w:sz w:val="24"/>
          <w:szCs w:val="24"/>
          <w:lang w:val="en-US"/>
        </w:rPr>
      </w:pPr>
      <w:r>
        <w:rPr>
          <w:rFonts w:ascii="Times New Roman" w:hAnsi="Times New Roman"/>
          <w:b/>
          <w:bCs/>
          <w:sz w:val="24"/>
          <w:szCs w:val="24"/>
          <w:lang w:val="uz-Cyrl-UZ"/>
        </w:rPr>
        <w:t xml:space="preserve"> </w:t>
      </w:r>
      <w:proofErr w:type="spellStart"/>
      <w:r>
        <w:rPr>
          <w:rFonts w:ascii="Times New Roman" w:hAnsi="Times New Roman"/>
          <w:b/>
          <w:bCs/>
          <w:sz w:val="24"/>
          <w:szCs w:val="24"/>
          <w:lang w:val="en-US"/>
        </w:rPr>
        <w:t>O‘qituvchilar</w:t>
      </w:r>
      <w:proofErr w:type="spellEnd"/>
      <w:r>
        <w:rPr>
          <w:rFonts w:ascii="Times New Roman" w:hAnsi="Times New Roman"/>
          <w:b/>
          <w:bCs/>
          <w:sz w:val="24"/>
          <w:szCs w:val="24"/>
          <w:lang w:val="en-US"/>
        </w:rPr>
        <w:t xml:space="preserve"> </w:t>
      </w:r>
      <w:proofErr w:type="spellStart"/>
      <w:r>
        <w:rPr>
          <w:rFonts w:ascii="Times New Roman" w:hAnsi="Times New Roman"/>
          <w:b/>
          <w:bCs/>
          <w:sz w:val="24"/>
          <w:szCs w:val="24"/>
          <w:lang w:val="en-US"/>
        </w:rPr>
        <w:t>va</w:t>
      </w:r>
      <w:proofErr w:type="spellEnd"/>
      <w:r>
        <w:rPr>
          <w:rFonts w:ascii="Times New Roman" w:hAnsi="Times New Roman"/>
          <w:b/>
          <w:bCs/>
          <w:sz w:val="24"/>
          <w:szCs w:val="24"/>
          <w:lang w:val="en-US"/>
        </w:rPr>
        <w:t xml:space="preserve"> </w:t>
      </w:r>
      <w:proofErr w:type="spellStart"/>
      <w:r>
        <w:rPr>
          <w:rFonts w:ascii="Times New Roman" w:hAnsi="Times New Roman"/>
          <w:b/>
          <w:bCs/>
          <w:sz w:val="24"/>
          <w:szCs w:val="24"/>
          <w:lang w:val="en-US"/>
        </w:rPr>
        <w:t>o‘quvchilar</w:t>
      </w:r>
      <w:proofErr w:type="spellEnd"/>
      <w:r>
        <w:rPr>
          <w:rFonts w:ascii="Times New Roman" w:hAnsi="Times New Roman"/>
          <w:b/>
          <w:bCs/>
          <w:sz w:val="24"/>
          <w:szCs w:val="24"/>
          <w:lang w:val="en-US"/>
        </w:rPr>
        <w:t xml:space="preserve"> </w:t>
      </w:r>
      <w:proofErr w:type="spellStart"/>
      <w:r>
        <w:rPr>
          <w:rFonts w:ascii="Times New Roman" w:hAnsi="Times New Roman"/>
          <w:b/>
          <w:bCs/>
          <w:sz w:val="24"/>
          <w:szCs w:val="24"/>
          <w:lang w:val="en-US"/>
        </w:rPr>
        <w:t>faoliyatiga</w:t>
      </w:r>
      <w:proofErr w:type="spellEnd"/>
      <w:r>
        <w:rPr>
          <w:rFonts w:ascii="Times New Roman" w:hAnsi="Times New Roman"/>
          <w:b/>
          <w:bCs/>
          <w:sz w:val="24"/>
          <w:szCs w:val="24"/>
          <w:lang w:val="en-US"/>
        </w:rPr>
        <w:t xml:space="preserve"> </w:t>
      </w:r>
      <w:proofErr w:type="spellStart"/>
      <w:r>
        <w:rPr>
          <w:rFonts w:ascii="Times New Roman" w:hAnsi="Times New Roman"/>
          <w:b/>
          <w:bCs/>
          <w:sz w:val="24"/>
          <w:szCs w:val="24"/>
          <w:lang w:val="en-US"/>
        </w:rPr>
        <w:t>muomala</w:t>
      </w:r>
      <w:proofErr w:type="spellEnd"/>
      <w:r>
        <w:rPr>
          <w:rFonts w:ascii="Times New Roman" w:hAnsi="Times New Roman"/>
          <w:b/>
          <w:bCs/>
          <w:sz w:val="24"/>
          <w:szCs w:val="24"/>
          <w:lang w:val="en-US"/>
        </w:rPr>
        <w:t xml:space="preserve"> </w:t>
      </w:r>
      <w:proofErr w:type="spellStart"/>
      <w:r>
        <w:rPr>
          <w:rFonts w:ascii="Times New Roman" w:hAnsi="Times New Roman"/>
          <w:b/>
          <w:bCs/>
          <w:sz w:val="24"/>
          <w:szCs w:val="24"/>
          <w:lang w:val="en-US"/>
        </w:rPr>
        <w:t>madaniyati</w:t>
      </w:r>
      <w:proofErr w:type="spellEnd"/>
      <w:r>
        <w:rPr>
          <w:rFonts w:ascii="Times New Roman" w:hAnsi="Times New Roman"/>
          <w:b/>
          <w:bCs/>
          <w:sz w:val="24"/>
          <w:szCs w:val="24"/>
          <w:lang w:val="en-US"/>
        </w:rPr>
        <w:t>.</w:t>
      </w:r>
    </w:p>
    <w:p w:rsidR="00096211" w:rsidRDefault="00096211" w:rsidP="00096211">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Pedagogik muomala pedagogik mahoratshshg shakllanishida eng muhim vosigalardan biri bo‘lib, u pedagogik faoliyatning asosiy kuroli hisoblanadi. Qator pedagog va psixolog olimlar bu sohada olib borgan ilmiy tadqiqotlari natijasi o‘laroq muomala o‘qituvchi faoliyatida katta ahamiyat kasb etishini isbotlaganlar.</w:t>
      </w:r>
    </w:p>
    <w:p w:rsidR="00096211" w:rsidRDefault="00096211" w:rsidP="00096211">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Pedagogik muloqot o‘qituvchi va o‘quvchilarda dars payti va darsdan tashqari vaqtlarda:</w:t>
      </w:r>
    </w:p>
    <w:p w:rsidR="00096211" w:rsidRDefault="00096211" w:rsidP="00096211">
      <w:pPr>
        <w:numPr>
          <w:ilvl w:val="0"/>
          <w:numId w:val="2"/>
        </w:numPr>
        <w:tabs>
          <w:tab w:val="left" w:pos="709"/>
        </w:tabs>
        <w:ind w:firstLine="709"/>
        <w:jc w:val="both"/>
        <w:rPr>
          <w:rFonts w:ascii="Times New Roman" w:hAnsi="Times New Roman"/>
          <w:sz w:val="24"/>
          <w:szCs w:val="24"/>
          <w:lang w:val="en-US"/>
        </w:rPr>
      </w:pPr>
      <w:proofErr w:type="spellStart"/>
      <w:r>
        <w:rPr>
          <w:rFonts w:ascii="Times New Roman" w:hAnsi="Times New Roman"/>
          <w:sz w:val="24"/>
          <w:szCs w:val="24"/>
          <w:lang w:val="en-US"/>
        </w:rPr>
        <w:t>qulay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psixologik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muhitni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yaratshp</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vositasi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sifatida</w:t>
      </w:r>
      <w:proofErr w:type="spellEnd"/>
      <w:r>
        <w:rPr>
          <w:rFonts w:ascii="Times New Roman" w:hAnsi="Times New Roman"/>
          <w:sz w:val="24"/>
          <w:szCs w:val="24"/>
          <w:lang w:val="en-US"/>
        </w:rPr>
        <w:t>;</w:t>
      </w:r>
    </w:p>
    <w:p w:rsidR="00096211" w:rsidRDefault="00096211" w:rsidP="00096211">
      <w:pPr>
        <w:numPr>
          <w:ilvl w:val="0"/>
          <w:numId w:val="2"/>
        </w:numPr>
        <w:tabs>
          <w:tab w:val="left" w:pos="709"/>
          <w:tab w:val="left" w:pos="993"/>
        </w:tabs>
        <w:ind w:firstLine="709"/>
        <w:jc w:val="both"/>
        <w:rPr>
          <w:rFonts w:ascii="Times New Roman" w:hAnsi="Times New Roman"/>
          <w:sz w:val="24"/>
          <w:szCs w:val="24"/>
          <w:lang w:val="uz-Cyrl-UZ"/>
        </w:rPr>
      </w:pPr>
      <w:r>
        <w:rPr>
          <w:rFonts w:ascii="Times New Roman" w:hAnsi="Times New Roman"/>
          <w:sz w:val="24"/>
          <w:szCs w:val="24"/>
          <w:lang w:val="uz-Cyrl-UZ"/>
        </w:rPr>
        <w:t xml:space="preserve"> o‘qituvchi bilan o‘quvchilarning bevosiga muomalasini pedagogik</w:t>
      </w:r>
      <w:r>
        <w:rPr>
          <w:rFonts w:ascii="Times New Roman" w:hAnsi="Times New Roman"/>
          <w:sz w:val="24"/>
          <w:szCs w:val="24"/>
          <w:lang w:val="uz-Cyrl-UZ"/>
        </w:rPr>
        <w:br/>
        <w:t>xa’sir   ko‘rsatishning   o‘ziga xos   usuli   sifatida   ham qo‘llashni taqozoetadi.</w:t>
      </w:r>
    </w:p>
    <w:p w:rsidR="00096211" w:rsidRDefault="00096211" w:rsidP="00096211">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Muomala - axborot jarayonidir. Axborot ikki yo‘nayaishda: boshqarish sub’ektidan (pedagogdan) boshqarish ob’ektiga (o‘quvchilarga) boradi va, aksincha, ob’ektdan sub’ektga boradigan vositadir. Pedagog tarbiyalanuvchilar, umuman jamoa haqida, undagi ichki jarayonlar haqida hilma-xil axborotlarga ega bo‘ladi. O‘z navbatida, pedagog muomala jarayonida tarbiyalanuvchilarga maqsadga qaratilgan hamda har bir shaxs hayotiga kirib boradigan axborotlarni ma’lum kiladi.</w:t>
      </w:r>
    </w:p>
    <w:p w:rsidR="00096211" w:rsidRDefault="00096211" w:rsidP="00096211">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Pedagog muomala orqali qanday axborot olipshni qarab chiqar ekanmyu, o‘quvchining shaxsi haqidagi axborotning muhimligini alohida ta’kidlab o‘tish kerak. Bevosita muomala pyuxsni g‘oyat hilma-hil sharoitlarda va ko‘rinishlarda o‘rganishga imkon beradi. U shaxsning xulq-atvorida namoyon bo‘ladigan yorqin va eng ta’sirchan tashqi belgalarni qayd etish bilangina kifoyalanmaydi.</w:t>
      </w:r>
    </w:p>
    <w:p w:rsidR="00096211" w:rsidRDefault="00096211" w:rsidP="00096211">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Pedagog o‘quvchilar bilan muomala qilar ekan, juda mayda detallarni ham anglab olishga qodir bo‘ladi, bu detallar sirtdan qaraganda unchalik ahamiyatli bo‘lmay shaxsdan sodir bo‘layotgan, uni tushunish uchun juda muhim bo‘lgan zarur ichki jarayonlar ko‘rinishlarining alomatlari bo‘lishi ham mumkin.</w:t>
      </w:r>
    </w:p>
    <w:p w:rsidR="00096211" w:rsidRDefault="00096211" w:rsidP="00096211">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Bu hol shaxsni chuqur tushunish imkonini berib, tashqi qatlam ostida boshqa usullar bilan aniqlab bo‘lmaydigan narsalarni topish imkonini beradi. Bolalar bilan bevosita muomala pedagog jamoadagi yoki ayrim o‘quvchilardagi biron bir voqeaning rivojlanish jarayonida o‘rganish zarur bo‘lganda ro‘y berayotgan hodisalar va jarayonlarning sabab-oqibat aloqalarini payqab olishdan, ularning tuzilishi, paydo bo‘lishi va rivojlanishini kuzatish, bundan tashqari, bu hodisalar va jarayonlarning yanada takomillashuvi to‘g‘ri ketayotganliginich ma’lum darajada oldindan aytib berish kerak bo‘lganda ham zarurdir.</w:t>
      </w:r>
    </w:p>
    <w:p w:rsidR="00096211" w:rsidRDefault="00096211" w:rsidP="00096211">
      <w:pPr>
        <w:tabs>
          <w:tab w:val="left" w:pos="709"/>
        </w:tabs>
        <w:ind w:firstLine="709"/>
        <w:jc w:val="both"/>
        <w:rPr>
          <w:rFonts w:ascii="Times New Roman" w:hAnsi="Times New Roman"/>
          <w:i/>
          <w:sz w:val="24"/>
          <w:szCs w:val="24"/>
          <w:lang w:val="en-US"/>
        </w:rPr>
      </w:pPr>
      <w:proofErr w:type="spellStart"/>
      <w:proofErr w:type="gramStart"/>
      <w:r>
        <w:rPr>
          <w:rFonts w:ascii="Times New Roman" w:hAnsi="Times New Roman"/>
          <w:i/>
          <w:sz w:val="24"/>
          <w:szCs w:val="24"/>
          <w:lang w:val="en-US"/>
        </w:rPr>
        <w:t>Pedagogik</w:t>
      </w:r>
      <w:proofErr w:type="spellEnd"/>
      <w:r>
        <w:rPr>
          <w:rFonts w:ascii="Times New Roman" w:hAnsi="Times New Roman"/>
          <w:i/>
          <w:sz w:val="24"/>
          <w:szCs w:val="24"/>
          <w:lang w:val="en-US"/>
        </w:rPr>
        <w:t xml:space="preserve"> </w:t>
      </w:r>
      <w:proofErr w:type="spellStart"/>
      <w:r>
        <w:rPr>
          <w:rFonts w:ascii="Times New Roman" w:hAnsi="Times New Roman"/>
          <w:i/>
          <w:sz w:val="24"/>
          <w:szCs w:val="24"/>
          <w:lang w:val="en-US"/>
        </w:rPr>
        <w:t>muomala</w:t>
      </w:r>
      <w:proofErr w:type="spellEnd"/>
      <w:r>
        <w:rPr>
          <w:rFonts w:ascii="Times New Roman" w:hAnsi="Times New Roman"/>
          <w:i/>
          <w:sz w:val="24"/>
          <w:szCs w:val="24"/>
          <w:lang w:val="en-US"/>
        </w:rPr>
        <w:t xml:space="preserve"> </w:t>
      </w:r>
      <w:proofErr w:type="spellStart"/>
      <w:r>
        <w:rPr>
          <w:rFonts w:ascii="Times New Roman" w:hAnsi="Times New Roman"/>
          <w:i/>
          <w:sz w:val="24"/>
          <w:szCs w:val="24"/>
          <w:lang w:val="en-US"/>
        </w:rPr>
        <w:t>uning</w:t>
      </w:r>
      <w:proofErr w:type="spellEnd"/>
      <w:r>
        <w:rPr>
          <w:rFonts w:ascii="Times New Roman" w:hAnsi="Times New Roman"/>
          <w:i/>
          <w:sz w:val="24"/>
          <w:szCs w:val="24"/>
          <w:lang w:val="en-US"/>
        </w:rPr>
        <w:t xml:space="preserve"> </w:t>
      </w:r>
      <w:proofErr w:type="spellStart"/>
      <w:r>
        <w:rPr>
          <w:rFonts w:ascii="Times New Roman" w:hAnsi="Times New Roman"/>
          <w:i/>
          <w:sz w:val="24"/>
          <w:szCs w:val="24"/>
          <w:lang w:val="en-US"/>
        </w:rPr>
        <w:t>tuzilishlari</w:t>
      </w:r>
      <w:proofErr w:type="spellEnd"/>
      <w:r>
        <w:rPr>
          <w:rFonts w:ascii="Times New Roman" w:hAnsi="Times New Roman"/>
          <w:i/>
          <w:sz w:val="24"/>
          <w:szCs w:val="24"/>
          <w:lang w:val="en-US"/>
        </w:rPr>
        <w:t xml:space="preserve">, </w:t>
      </w:r>
      <w:proofErr w:type="spellStart"/>
      <w:r>
        <w:rPr>
          <w:rFonts w:ascii="Times New Roman" w:hAnsi="Times New Roman"/>
          <w:i/>
          <w:sz w:val="24"/>
          <w:szCs w:val="24"/>
          <w:lang w:val="en-US"/>
        </w:rPr>
        <w:t>o‘ziga</w:t>
      </w:r>
      <w:proofErr w:type="spellEnd"/>
      <w:r>
        <w:rPr>
          <w:rFonts w:ascii="Times New Roman" w:hAnsi="Times New Roman"/>
          <w:i/>
          <w:sz w:val="24"/>
          <w:szCs w:val="24"/>
          <w:lang w:val="en-US"/>
        </w:rPr>
        <w:t xml:space="preserve"> </w:t>
      </w:r>
      <w:proofErr w:type="spellStart"/>
      <w:r>
        <w:rPr>
          <w:rFonts w:ascii="Times New Roman" w:hAnsi="Times New Roman"/>
          <w:i/>
          <w:sz w:val="24"/>
          <w:szCs w:val="24"/>
          <w:lang w:val="en-US"/>
        </w:rPr>
        <w:t>xos</w:t>
      </w:r>
      <w:proofErr w:type="spellEnd"/>
      <w:r>
        <w:rPr>
          <w:rFonts w:ascii="Times New Roman" w:hAnsi="Times New Roman"/>
          <w:i/>
          <w:sz w:val="24"/>
          <w:szCs w:val="24"/>
          <w:lang w:val="en-US"/>
        </w:rPr>
        <w:t xml:space="preserve"> </w:t>
      </w:r>
      <w:proofErr w:type="spellStart"/>
      <w:r>
        <w:rPr>
          <w:rFonts w:ascii="Times New Roman" w:hAnsi="Times New Roman"/>
          <w:i/>
          <w:sz w:val="24"/>
          <w:szCs w:val="24"/>
          <w:lang w:val="en-US"/>
        </w:rPr>
        <w:t>jixatlari</w:t>
      </w:r>
      <w:proofErr w:type="spellEnd"/>
      <w:r>
        <w:rPr>
          <w:rFonts w:ascii="Times New Roman" w:hAnsi="Times New Roman"/>
          <w:i/>
          <w:sz w:val="24"/>
          <w:szCs w:val="24"/>
          <w:lang w:val="en-US"/>
        </w:rPr>
        <w:t>.</w:t>
      </w:r>
      <w:proofErr w:type="gramEnd"/>
    </w:p>
    <w:p w:rsidR="00096211" w:rsidRDefault="00096211" w:rsidP="00096211">
      <w:pPr>
        <w:tabs>
          <w:tab w:val="left" w:pos="709"/>
        </w:tabs>
        <w:ind w:firstLine="709"/>
        <w:jc w:val="both"/>
        <w:rPr>
          <w:rFonts w:ascii="Times New Roman" w:hAnsi="Times New Roman"/>
          <w:sz w:val="24"/>
          <w:szCs w:val="24"/>
          <w:lang w:val="uz-Cyrl-UZ"/>
        </w:rPr>
      </w:pPr>
      <w:r>
        <w:rPr>
          <w:rFonts w:ascii="Times New Roman" w:hAnsi="Times New Roman"/>
          <w:sz w:val="24"/>
          <w:szCs w:val="24"/>
          <w:lang w:val="en-US"/>
        </w:rPr>
        <w:lastRenderedPageBreak/>
        <w:t xml:space="preserve"> </w:t>
      </w:r>
      <w:r>
        <w:rPr>
          <w:rFonts w:ascii="Times New Roman" w:hAnsi="Times New Roman"/>
          <w:sz w:val="24"/>
          <w:szCs w:val="24"/>
          <w:lang w:val="uz-Cyrl-UZ"/>
        </w:rPr>
        <w:t>Ayni bir xil hodisaning turli kiishlar tomonidan zuxur qilinishidagi farq - u shaxsning o‘tmishdagi tajribasiga bog‘liqligi bilan izohlanadi. Bunday tajribaning uch jihati bor:</w:t>
      </w:r>
    </w:p>
    <w:p w:rsidR="00096211" w:rsidRDefault="00096211" w:rsidP="00096211">
      <w:pPr>
        <w:tabs>
          <w:tab w:val="left" w:pos="709"/>
        </w:tabs>
        <w:jc w:val="both"/>
        <w:rPr>
          <w:rFonts w:ascii="Times New Roman" w:hAnsi="Times New Roman"/>
          <w:sz w:val="24"/>
          <w:szCs w:val="24"/>
          <w:lang w:val="en-US"/>
        </w:rPr>
      </w:pPr>
      <w:r>
        <w:rPr>
          <w:rFonts w:ascii="Times New Roman" w:hAnsi="Times New Roman"/>
          <w:sz w:val="24"/>
          <w:szCs w:val="24"/>
          <w:lang w:val="uz-Cyrl-UZ"/>
        </w:rPr>
        <w:t xml:space="preserve">            -  </w:t>
      </w:r>
      <w:proofErr w:type="spellStart"/>
      <w:r>
        <w:rPr>
          <w:rFonts w:ascii="Times New Roman" w:hAnsi="Times New Roman"/>
          <w:sz w:val="24"/>
          <w:szCs w:val="24"/>
          <w:lang w:val="en-US"/>
        </w:rPr>
        <w:t>umuman</w:t>
      </w:r>
      <w:proofErr w:type="spellEnd"/>
      <w:r>
        <w:rPr>
          <w:rFonts w:ascii="Times New Roman" w:hAnsi="Times New Roman"/>
          <w:sz w:val="24"/>
          <w:szCs w:val="24"/>
          <w:lang w:val="uz-Cyrl-UZ"/>
        </w:rPr>
        <w:t>,</w:t>
      </w:r>
      <w:r>
        <w:rPr>
          <w:rFonts w:ascii="Times New Roman" w:hAnsi="Times New Roman"/>
          <w:sz w:val="24"/>
          <w:szCs w:val="24"/>
          <w:lang w:val="en-US"/>
        </w:rPr>
        <w:t xml:space="preserve"> </w:t>
      </w:r>
      <w:proofErr w:type="spellStart"/>
      <w:r>
        <w:rPr>
          <w:rFonts w:ascii="Times New Roman" w:hAnsi="Times New Roman"/>
          <w:sz w:val="24"/>
          <w:szCs w:val="24"/>
          <w:lang w:val="en-US"/>
        </w:rPr>
        <w:t>hayotiy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tajriba</w:t>
      </w:r>
      <w:proofErr w:type="spellEnd"/>
      <w:r>
        <w:rPr>
          <w:rFonts w:ascii="Times New Roman" w:hAnsi="Times New Roman"/>
          <w:sz w:val="24"/>
          <w:szCs w:val="24"/>
          <w:lang w:val="en-US"/>
        </w:rPr>
        <w:t>;</w:t>
      </w:r>
    </w:p>
    <w:p w:rsidR="00096211" w:rsidRDefault="00096211" w:rsidP="00096211">
      <w:pPr>
        <w:tabs>
          <w:tab w:val="left" w:pos="709"/>
        </w:tabs>
        <w:ind w:firstLine="709"/>
        <w:jc w:val="both"/>
        <w:rPr>
          <w:rFonts w:ascii="Times New Roman" w:hAnsi="Times New Roman"/>
          <w:sz w:val="24"/>
          <w:szCs w:val="24"/>
          <w:lang w:val="en-US"/>
        </w:rPr>
      </w:pPr>
      <w:r>
        <w:rPr>
          <w:rFonts w:ascii="Times New Roman" w:hAnsi="Times New Roman"/>
          <w:sz w:val="24"/>
          <w:szCs w:val="24"/>
          <w:lang w:val="uz-Cyrl-UZ"/>
        </w:rPr>
        <w:t xml:space="preserve">-  </w:t>
      </w:r>
      <w:proofErr w:type="spellStart"/>
      <w:r>
        <w:rPr>
          <w:rFonts w:ascii="Times New Roman" w:hAnsi="Times New Roman"/>
          <w:sz w:val="24"/>
          <w:szCs w:val="24"/>
          <w:lang w:val="en-US"/>
        </w:rPr>
        <w:t>pedagogik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faoliyat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tajribasi</w:t>
      </w:r>
      <w:proofErr w:type="spellEnd"/>
      <w:r>
        <w:rPr>
          <w:rFonts w:ascii="Times New Roman" w:hAnsi="Times New Roman"/>
          <w:sz w:val="24"/>
          <w:szCs w:val="24"/>
          <w:lang w:val="en-US"/>
        </w:rPr>
        <w:t>;</w:t>
      </w:r>
    </w:p>
    <w:p w:rsidR="00096211" w:rsidRDefault="00096211" w:rsidP="00096211">
      <w:pPr>
        <w:tabs>
          <w:tab w:val="left" w:pos="709"/>
          <w:tab w:val="left" w:pos="851"/>
        </w:tabs>
        <w:ind w:firstLine="709"/>
        <w:jc w:val="both"/>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lang w:val="en-US"/>
        </w:rPr>
        <w:tab/>
      </w:r>
      <w:r>
        <w:rPr>
          <w:rFonts w:ascii="Times New Roman" w:hAnsi="Times New Roman"/>
          <w:sz w:val="24"/>
          <w:szCs w:val="24"/>
          <w:lang w:val="uz-Cyrl-UZ"/>
        </w:rPr>
        <w:t xml:space="preserve">  </w:t>
      </w:r>
      <w:proofErr w:type="spellStart"/>
      <w:proofErr w:type="gramStart"/>
      <w:r>
        <w:rPr>
          <w:rFonts w:ascii="Times New Roman" w:hAnsi="Times New Roman"/>
          <w:sz w:val="24"/>
          <w:szCs w:val="24"/>
          <w:lang w:val="en-US"/>
        </w:rPr>
        <w:t>muayyan</w:t>
      </w:r>
      <w:proofErr w:type="spellEnd"/>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jamoa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bilan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o‘quvchilar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bilan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muomalada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bo‘lish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tajribasi</w:t>
      </w:r>
      <w:proofErr w:type="spellEnd"/>
      <w:r>
        <w:rPr>
          <w:rFonts w:ascii="Times New Roman" w:hAnsi="Times New Roman"/>
          <w:sz w:val="24"/>
          <w:szCs w:val="24"/>
          <w:lang w:val="en-US"/>
        </w:rPr>
        <w:t>.</w:t>
      </w:r>
    </w:p>
    <w:p w:rsidR="00096211" w:rsidRDefault="00096211" w:rsidP="00096211">
      <w:pPr>
        <w:tabs>
          <w:tab w:val="left" w:pos="709"/>
          <w:tab w:val="left" w:pos="993"/>
        </w:tabs>
        <w:ind w:firstLine="709"/>
        <w:jc w:val="both"/>
        <w:rPr>
          <w:rFonts w:ascii="Times New Roman" w:hAnsi="Times New Roman"/>
          <w:sz w:val="24"/>
          <w:szCs w:val="24"/>
          <w:lang w:val="uz-Cyrl-UZ"/>
        </w:rPr>
      </w:pPr>
      <w:r>
        <w:rPr>
          <w:rFonts w:ascii="Times New Roman" w:hAnsi="Times New Roman"/>
          <w:sz w:val="24"/>
          <w:szCs w:val="24"/>
          <w:lang w:val="uz-Cyrl-UZ"/>
        </w:rPr>
        <w:t>1.</w:t>
      </w:r>
      <w:r>
        <w:rPr>
          <w:rFonts w:ascii="Times New Roman" w:hAnsi="Times New Roman"/>
          <w:sz w:val="24"/>
          <w:szCs w:val="24"/>
          <w:lang w:val="uz-Cyrl-UZ"/>
        </w:rPr>
        <w:tab/>
        <w:t>Pedagogning boshqa kishilar bilan muomalada bo‘lish tajribasi, bu tajribaning   boyligi   va   muntazamliligi   darajasi,   pedagog   o‘zi   shaxs</w:t>
      </w:r>
      <w:r>
        <w:rPr>
          <w:rFonts w:ascii="Times New Roman" w:hAnsi="Times New Roman"/>
          <w:sz w:val="24"/>
          <w:szCs w:val="24"/>
          <w:lang w:val="uz-Cyrl-UZ"/>
        </w:rPr>
        <w:br/>
        <w:t>sifatida qay darajada shakllanganligi, uning vokelikni kay darajada idrok etishiga va olingan axborotga baho berishga qodirligini aniqlab beradi.</w:t>
      </w:r>
    </w:p>
    <w:p w:rsidR="00096211" w:rsidRDefault="00096211" w:rsidP="00096211">
      <w:pPr>
        <w:tabs>
          <w:tab w:val="left" w:pos="709"/>
          <w:tab w:val="left" w:pos="993"/>
        </w:tabs>
        <w:ind w:firstLine="709"/>
        <w:jc w:val="both"/>
        <w:rPr>
          <w:rFonts w:ascii="Times New Roman" w:hAnsi="Times New Roman"/>
          <w:sz w:val="24"/>
          <w:szCs w:val="24"/>
          <w:lang w:val="uz-Cyrl-UZ"/>
        </w:rPr>
      </w:pPr>
      <w:r>
        <w:rPr>
          <w:rFonts w:ascii="Times New Roman" w:hAnsi="Times New Roman"/>
          <w:sz w:val="24"/>
          <w:szCs w:val="24"/>
          <w:lang w:val="uz-Cyrl-UZ"/>
        </w:rPr>
        <w:t>2.</w:t>
      </w:r>
      <w:r>
        <w:rPr>
          <w:rFonts w:ascii="Times New Roman" w:hAnsi="Times New Roman"/>
          <w:sz w:val="24"/>
          <w:szCs w:val="24"/>
          <w:lang w:val="uz-Cyrl-UZ"/>
        </w:rPr>
        <w:tab/>
        <w:t>Ikkinchi tomondan, pedagog faoliyati kishini o‘zi duch keladigan hodisalarni tahlil etish va  umumlashtirish tajribasi bilan boyitadi. Bu esa  sheriklari  ahvolini fahmlab  olish  va ular  xaqida hukm  yuritish qobiliyatini oshiradi.</w:t>
      </w:r>
    </w:p>
    <w:p w:rsidR="00096211" w:rsidRDefault="00096211" w:rsidP="00096211">
      <w:pPr>
        <w:tabs>
          <w:tab w:val="left" w:pos="709"/>
          <w:tab w:val="left" w:pos="993"/>
        </w:tabs>
        <w:ind w:firstLine="709"/>
        <w:jc w:val="center"/>
        <w:rPr>
          <w:rFonts w:ascii="Times New Roman" w:hAnsi="Times New Roman"/>
          <w:i/>
          <w:sz w:val="24"/>
          <w:szCs w:val="24"/>
          <w:lang w:val="uz-Cyrl-UZ"/>
        </w:rPr>
      </w:pPr>
      <w:r>
        <w:rPr>
          <w:rFonts w:ascii="Times New Roman" w:hAnsi="Times New Roman"/>
          <w:i/>
          <w:sz w:val="24"/>
          <w:szCs w:val="24"/>
          <w:lang w:val="uz-Cyrl-UZ"/>
        </w:rPr>
        <w:t>Pedagogik muomala va uning o‘ziga xos jihatlari.</w:t>
      </w:r>
    </w:p>
    <w:p w:rsidR="00096211" w:rsidRDefault="00096211" w:rsidP="00096211">
      <w:pPr>
        <w:tabs>
          <w:tab w:val="left" w:pos="709"/>
          <w:tab w:val="left" w:pos="851"/>
        </w:tabs>
        <w:ind w:firstLine="709"/>
        <w:jc w:val="both"/>
        <w:rPr>
          <w:rFonts w:ascii="Times New Roman" w:hAnsi="Times New Roman"/>
          <w:sz w:val="24"/>
          <w:szCs w:val="24"/>
          <w:lang w:val="uz-Cyrl-UZ"/>
        </w:rPr>
      </w:pPr>
      <w:r>
        <w:rPr>
          <w:rFonts w:ascii="Times New Roman" w:hAnsi="Times New Roman"/>
          <w:sz w:val="24"/>
          <w:szCs w:val="24"/>
          <w:lang w:val="uz-Cyrl-UZ"/>
        </w:rPr>
        <w:tab/>
        <w:t>Nihoyat, pedagogning o‘quvchilar bilan   muomalasi   shunga olib keladiki,   u o‘quvchilarning xatti-harakatlaridagi chuqur ma’no va haqiqiy sababni turli vaziyatlarda payqab oladi, buning uchun namuna sifatida u o‘zi tez-tez keltirgan dalillardan va o‘quvchilarning xulq-atvoridan foydalanadi.</w:t>
      </w:r>
    </w:p>
    <w:p w:rsidR="00096211" w:rsidRDefault="00096211" w:rsidP="00096211">
      <w:pPr>
        <w:tabs>
          <w:tab w:val="left" w:pos="709"/>
          <w:tab w:val="left" w:pos="993"/>
        </w:tabs>
        <w:ind w:firstLine="709"/>
        <w:jc w:val="both"/>
        <w:rPr>
          <w:rFonts w:ascii="Times New Roman" w:hAnsi="Times New Roman"/>
          <w:sz w:val="24"/>
          <w:szCs w:val="24"/>
          <w:lang w:val="uz-Cyrl-UZ"/>
        </w:rPr>
      </w:pPr>
      <w:r>
        <w:rPr>
          <w:rFonts w:ascii="Times New Roman" w:hAnsi="Times New Roman"/>
          <w:sz w:val="24"/>
          <w:szCs w:val="24"/>
          <w:lang w:val="uz-Cyrl-UZ"/>
        </w:rPr>
        <w:t>Pedagogik muomala ijtimoiy-ruhiy jarayon sifatida shaxsning bilishi axborotlar   almashish,   faoliyatni   tashkil   etish,   o‘z-o‘zini   anglash, rol almashish kabi vazifalarni bajaradi. Bu vazifalarni bilish va o‘rganish yosh mutaxassislar uchun dars paytida va darsdan tashqari paytlarda muomala yagona jarayon ekanligini anglab yetishga imkon yaratadi.</w:t>
      </w:r>
    </w:p>
    <w:p w:rsidR="00096211" w:rsidRDefault="00096211" w:rsidP="00096211">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O‘qituvchi darslarni rivojlaitirish asosida mashg‘ulot materialini o‘zlashtirish yo‘llarinigina emas, balki o‘quvchining o‘zini anglashi uchun, xis-tuyg‘ularini ifodalashi uchun sharoitlar yaratishni xam o‘ylaydi. eng avvalo, o‘qituvchi yordamga muhtoj o‘quvchilar takdiri xaqida qayg‘uradi, ular bilan hamkorlik yo‘llarini topadi.</w:t>
      </w:r>
    </w:p>
    <w:p w:rsidR="00096211" w:rsidRDefault="00096211" w:rsidP="00096211">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Muomalada munosabat va o‘zaro harakat deb ataluvchi tomonlarni ko‘rsatish mumkin. Bu aysbergning suv osti va suv usti qismlariga o‘xshash bo‘lib, ko‘zga ko‘rinuvchi qismida nutqiy va nutksiz harakatlar seriyasini, ko‘zga chalinmaydigan kismida harakatlarga ehtiyojlar motivlari, qiziqishlar, his-tuyg‘ularni ko‘rsatish mumkinki, bular hammasi bir bo‘lib kishini muomalaga undaydi. Tadqiqotlarning ko‘rsatishicha, pedagoglardagi bilimlarga nisbatan emotsional ijobiy munosabat, ularning o‘qishi va xulqidagi ayrim kamchiliklarga nisbatan ishchan vaziyatdagi to‘gri muomala, xotirjamlik va tenglik asosida munosabat ishonch tuygularini shakllantiradi. Bolalarga nisbatan salbiy munosabat («Senlarning sinfingdan to‘ydim», «Donolik qilasanu, lekin to‘g‘ri yozolmaysan»), o‘qituvchi pozitsiyasidagi barqarorlik o‘quvchilar o‘rtasida ishonchsizlikni tug‘diradi, shuningdek, ikkiyuzlamalik, xushomadgo‘ylik kabi zararli xislatlarni yuzaga keltiradi. Bularning hammasi butun o‘quv-tarbiya jarayonida o‘z izini qoldiradi.</w:t>
      </w:r>
    </w:p>
    <w:p w:rsidR="00096211" w:rsidRDefault="00096211" w:rsidP="00096211">
      <w:pPr>
        <w:tabs>
          <w:tab w:val="left" w:pos="709"/>
        </w:tabs>
        <w:ind w:left="810" w:firstLine="709"/>
        <w:jc w:val="both"/>
        <w:rPr>
          <w:rFonts w:ascii="Times New Roman" w:hAnsi="Times New Roman"/>
          <w:i/>
          <w:sz w:val="24"/>
          <w:szCs w:val="24"/>
          <w:lang w:val="uz-Cyrl-UZ"/>
        </w:rPr>
      </w:pPr>
      <w:r>
        <w:rPr>
          <w:rFonts w:ascii="Times New Roman" w:hAnsi="Times New Roman"/>
          <w:i/>
          <w:sz w:val="24"/>
          <w:szCs w:val="24"/>
          <w:lang w:val="uz-Cyrl-UZ"/>
        </w:rPr>
        <w:t>O‘qituvchi muomalasining o‘ziga xos uslublari.</w:t>
      </w:r>
    </w:p>
    <w:p w:rsidR="00096211" w:rsidRDefault="00096211" w:rsidP="00096211">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Murabbiy hech qachon o‘quvchining g‘oyasi o‘qituvchi shaxsidan ayri emasligani unutmasligi darkor. SHunday qilib, tadkiqotlar o‘qituvchining sinf jamoasiga nisbatan munosabatini uchta asosiy uslubga:</w:t>
      </w:r>
    </w:p>
    <w:p w:rsidR="00096211" w:rsidRDefault="00096211" w:rsidP="00096211">
      <w:pPr>
        <w:tabs>
          <w:tab w:val="left" w:pos="709"/>
          <w:tab w:val="left" w:pos="851"/>
        </w:tabs>
        <w:ind w:firstLine="709"/>
        <w:jc w:val="both"/>
        <w:rPr>
          <w:rFonts w:ascii="Times New Roman" w:hAnsi="Times New Roman"/>
          <w:sz w:val="24"/>
          <w:szCs w:val="24"/>
          <w:lang w:val="uz-Cyrl-UZ"/>
        </w:rPr>
      </w:pPr>
      <w:r>
        <w:rPr>
          <w:rFonts w:ascii="Times New Roman" w:hAnsi="Times New Roman"/>
          <w:sz w:val="24"/>
          <w:szCs w:val="24"/>
          <w:lang w:val="uz-Cyrl-UZ"/>
        </w:rPr>
        <w:t>-</w:t>
      </w:r>
      <w:r>
        <w:rPr>
          <w:rFonts w:ascii="Times New Roman" w:hAnsi="Times New Roman"/>
          <w:sz w:val="24"/>
          <w:szCs w:val="24"/>
          <w:lang w:val="uz-Cyrl-UZ"/>
        </w:rPr>
        <w:tab/>
        <w:t>barqaror ijobiy;</w:t>
      </w:r>
    </w:p>
    <w:p w:rsidR="00096211" w:rsidRDefault="00096211" w:rsidP="00096211">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passiv ijobiy;</w:t>
      </w:r>
    </w:p>
    <w:p w:rsidR="00096211" w:rsidRDefault="00096211" w:rsidP="00096211">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beqaror ijobiy uslubga ajratadilar.</w:t>
      </w:r>
    </w:p>
    <w:p w:rsidR="00096211" w:rsidRDefault="00096211" w:rsidP="00096211">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A.A. Leontev o‘qituvchi va o‘quvchi munosabatlari haqida xulosa chiharib, «salbiy» va «beqaror» o‘qituvchilar o‘zlariga nisbatan salbiy munosabatni tug‘diradilar. Ular maktabga qarshi, jamiyatga qarpsh faoliyat ko‘rsatadilar, deb ta’kidlaydi.</w:t>
      </w:r>
    </w:p>
    <w:p w:rsidR="00096211" w:rsidRDefault="00096211" w:rsidP="00096211">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Mutaxassislarning uqtirishicha, o‘qituvchi va o‘quvchi o‘zaro munosabatlarida uch xil uslub ko‘zga tashlanadi.</w:t>
      </w:r>
    </w:p>
    <w:p w:rsidR="00096211" w:rsidRDefault="00096211" w:rsidP="00096211">
      <w:pPr>
        <w:tabs>
          <w:tab w:val="left" w:pos="709"/>
          <w:tab w:val="left" w:pos="1134"/>
        </w:tabs>
        <w:ind w:firstLine="709"/>
        <w:jc w:val="both"/>
        <w:rPr>
          <w:rFonts w:ascii="Times New Roman" w:hAnsi="Times New Roman"/>
          <w:sz w:val="24"/>
          <w:szCs w:val="24"/>
          <w:lang w:val="uz-Cyrl-UZ"/>
        </w:rPr>
      </w:pPr>
      <w:r>
        <w:rPr>
          <w:rFonts w:ascii="Times New Roman" w:hAnsi="Times New Roman"/>
          <w:sz w:val="24"/>
          <w:szCs w:val="24"/>
          <w:lang w:val="uz-Cyrl-UZ"/>
        </w:rPr>
        <w:t>1.</w:t>
      </w:r>
      <w:r>
        <w:rPr>
          <w:rFonts w:ascii="Times New Roman" w:hAnsi="Times New Roman"/>
          <w:sz w:val="24"/>
          <w:szCs w:val="24"/>
          <w:lang w:val="uz-Cyrl-UZ"/>
        </w:rPr>
        <w:tab/>
        <w:t>Axborot uslubi.</w:t>
      </w:r>
    </w:p>
    <w:p w:rsidR="00096211" w:rsidRDefault="00096211" w:rsidP="00096211">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lastRenderedPageBreak/>
        <w:t>O‘qituvchi birga o‘quv-tarbiyaviy ishlarini yakka hokimlik asosida tashkil etadi va amalga oshiradi. Harakatning asosiy shakllari - buyruq, ta’kidlash, tavsiyalar, hayfsan berishdan iborat.</w:t>
      </w:r>
    </w:p>
    <w:p w:rsidR="00096211" w:rsidRDefault="00096211" w:rsidP="00096211">
      <w:pPr>
        <w:tabs>
          <w:tab w:val="left" w:pos="709"/>
          <w:tab w:val="left" w:pos="1134"/>
        </w:tabs>
        <w:ind w:firstLine="709"/>
        <w:jc w:val="both"/>
        <w:rPr>
          <w:rFonts w:ascii="Times New Roman" w:hAnsi="Times New Roman"/>
          <w:sz w:val="24"/>
          <w:szCs w:val="24"/>
          <w:lang w:val="uz-Cyrl-UZ"/>
        </w:rPr>
      </w:pPr>
      <w:r>
        <w:rPr>
          <w:rFonts w:ascii="Times New Roman" w:hAnsi="Times New Roman"/>
          <w:sz w:val="24"/>
          <w:szCs w:val="24"/>
          <w:lang w:val="uz-Cyrl-UZ"/>
        </w:rPr>
        <w:t>2.</w:t>
      </w:r>
      <w:r>
        <w:rPr>
          <w:rFonts w:ascii="Times New Roman" w:hAnsi="Times New Roman"/>
          <w:sz w:val="24"/>
          <w:szCs w:val="24"/>
          <w:lang w:val="uz-Cyrl-UZ"/>
        </w:rPr>
        <w:tab/>
        <w:t>Demokratik uslub.</w:t>
      </w:r>
    </w:p>
    <w:p w:rsidR="00096211" w:rsidRDefault="00096211" w:rsidP="00096211">
      <w:pPr>
        <w:tabs>
          <w:tab w:val="left" w:pos="709"/>
        </w:tabs>
        <w:ind w:firstLine="709"/>
        <w:jc w:val="both"/>
        <w:rPr>
          <w:rFonts w:ascii="Times New Roman" w:hAnsi="Times New Roman"/>
          <w:sz w:val="24"/>
          <w:szCs w:val="24"/>
          <w:lang w:val="en-US"/>
        </w:rPr>
      </w:pPr>
      <w:proofErr w:type="gramStart"/>
      <w:r>
        <w:rPr>
          <w:rFonts w:ascii="Times New Roman" w:hAnsi="Times New Roman"/>
          <w:sz w:val="24"/>
          <w:szCs w:val="24"/>
          <w:lang w:val="en-US"/>
        </w:rPr>
        <w:t xml:space="preserve">Bu </w:t>
      </w:r>
      <w:proofErr w:type="spellStart"/>
      <w:r>
        <w:rPr>
          <w:rFonts w:ascii="Times New Roman" w:hAnsi="Times New Roman"/>
          <w:sz w:val="24"/>
          <w:szCs w:val="24"/>
          <w:lang w:val="en-US"/>
        </w:rPr>
        <w:t>rahbar</w:t>
      </w:r>
      <w:proofErr w:type="spellEnd"/>
      <w:r>
        <w:rPr>
          <w:rFonts w:ascii="Times New Roman" w:hAnsi="Times New Roman"/>
          <w:sz w:val="24"/>
          <w:szCs w:val="24"/>
          <w:lang w:val="uz-Cyrl-UZ"/>
        </w:rPr>
        <w:t>nin</w:t>
      </w:r>
      <w:r>
        <w:rPr>
          <w:rFonts w:ascii="Times New Roman" w:hAnsi="Times New Roman"/>
          <w:sz w:val="24"/>
          <w:szCs w:val="24"/>
          <w:lang w:val="en-US"/>
        </w:rPr>
        <w:t xml:space="preserve">g </w:t>
      </w:r>
      <w:proofErr w:type="spellStart"/>
      <w:r>
        <w:rPr>
          <w:rFonts w:ascii="Times New Roman" w:hAnsi="Times New Roman"/>
          <w:sz w:val="24"/>
          <w:szCs w:val="24"/>
          <w:lang w:val="en-US"/>
        </w:rPr>
        <w:t>jamoa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fikriga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tayanishi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asosida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quriladi</w:t>
      </w:r>
      <w:proofErr w:type="spellEnd"/>
      <w:r>
        <w:rPr>
          <w:rFonts w:ascii="Times New Roman" w:hAnsi="Times New Roman"/>
          <w:sz w:val="24"/>
          <w:szCs w:val="24"/>
          <w:lang w:val="en-US"/>
        </w:rPr>
        <w:t>.</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 xml:space="preserve">U </w:t>
      </w:r>
      <w:proofErr w:type="spellStart"/>
      <w:r>
        <w:rPr>
          <w:rFonts w:ascii="Times New Roman" w:hAnsi="Times New Roman"/>
          <w:sz w:val="24"/>
          <w:szCs w:val="24"/>
          <w:lang w:val="en-US"/>
        </w:rPr>
        <w:t>o‘z</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faoliyati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maqsadini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bir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o‘quvchi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ongiga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yetkazishga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hammani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birdek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maqsadni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amalga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oshirishga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yo‘naltiradi</w:t>
      </w:r>
      <w:proofErr w:type="spellEnd"/>
      <w:r>
        <w:rPr>
          <w:rFonts w:ascii="Times New Roman" w:hAnsi="Times New Roman"/>
          <w:sz w:val="24"/>
          <w:szCs w:val="24"/>
          <w:lang w:val="en-US"/>
        </w:rPr>
        <w:t>.</w:t>
      </w:r>
      <w:proofErr w:type="gramEnd"/>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SHu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asosda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munosabatlarda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o‘zaro</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ishonch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hamkorlik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tugaladi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o‘quvchilarda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rag‘bat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o‘z</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kuchiga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ishonch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o‘z-o‘zini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boshqarish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shakllanadi</w:t>
      </w:r>
      <w:proofErr w:type="spellEnd"/>
      <w:r>
        <w:rPr>
          <w:rFonts w:ascii="Times New Roman" w:hAnsi="Times New Roman"/>
          <w:sz w:val="24"/>
          <w:szCs w:val="24"/>
          <w:lang w:val="en-US"/>
        </w:rPr>
        <w:t>.</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Bunday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o‘qituvchilar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vazifalarni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taqsimlaydi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ularning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o‘ziga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xos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hususiyatlari</w:t>
      </w:r>
      <w:proofErr w:type="spellEnd"/>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va</w:t>
      </w:r>
      <w:proofErr w:type="spellEnd"/>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qobiliyatlarini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hisobga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oladi</w:t>
      </w:r>
      <w:proofErr w:type="spellEnd"/>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Faollikni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ra</w:t>
      </w:r>
      <w:proofErr w:type="spellEnd"/>
      <w:r>
        <w:rPr>
          <w:rFonts w:ascii="Times New Roman" w:hAnsi="Times New Roman"/>
          <w:sz w:val="24"/>
          <w:szCs w:val="24"/>
          <w:lang w:val="uz-Cyrl-UZ"/>
        </w:rPr>
        <w:t>g‘</w:t>
      </w:r>
      <w:proofErr w:type="spellStart"/>
      <w:r>
        <w:rPr>
          <w:rFonts w:ascii="Times New Roman" w:hAnsi="Times New Roman"/>
          <w:sz w:val="24"/>
          <w:szCs w:val="24"/>
          <w:lang w:val="en-US"/>
        </w:rPr>
        <w:t>batlantirib</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tashabbusni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rivojlantiradi</w:t>
      </w:r>
      <w:proofErr w:type="spellEnd"/>
      <w:r>
        <w:rPr>
          <w:rFonts w:ascii="Times New Roman" w:hAnsi="Times New Roman"/>
          <w:sz w:val="24"/>
          <w:szCs w:val="24"/>
          <w:lang w:val="en-US"/>
        </w:rPr>
        <w:t>.</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Munosabatlarning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asosiy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usullari</w:t>
      </w:r>
      <w:proofErr w:type="spellEnd"/>
      <w:r>
        <w:rPr>
          <w:rFonts w:ascii="Times New Roman" w:hAnsi="Times New Roman"/>
          <w:sz w:val="24"/>
          <w:szCs w:val="24"/>
          <w:lang w:val="en-US"/>
        </w:rPr>
        <w:t xml:space="preserve"> - </w:t>
      </w:r>
      <w:proofErr w:type="spellStart"/>
      <w:r>
        <w:rPr>
          <w:rFonts w:ascii="Times New Roman" w:hAnsi="Times New Roman"/>
          <w:sz w:val="24"/>
          <w:szCs w:val="24"/>
          <w:lang w:val="en-US"/>
        </w:rPr>
        <w:t>iltimos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maslahat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o‘zaro</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axborot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almashishdan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iborat</w:t>
      </w:r>
      <w:proofErr w:type="spellEnd"/>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bo‘ladi</w:t>
      </w:r>
      <w:proofErr w:type="spellEnd"/>
      <w:proofErr w:type="gramEnd"/>
      <w:r>
        <w:rPr>
          <w:rFonts w:ascii="Times New Roman" w:hAnsi="Times New Roman"/>
          <w:sz w:val="24"/>
          <w:szCs w:val="24"/>
          <w:lang w:val="en-US"/>
        </w:rPr>
        <w:t>.</w:t>
      </w:r>
    </w:p>
    <w:p w:rsidR="00096211" w:rsidRDefault="00096211" w:rsidP="00096211">
      <w:pPr>
        <w:tabs>
          <w:tab w:val="left" w:pos="709"/>
          <w:tab w:val="left" w:pos="1134"/>
        </w:tabs>
        <w:ind w:firstLine="709"/>
        <w:jc w:val="both"/>
        <w:rPr>
          <w:rFonts w:ascii="Times New Roman" w:hAnsi="Times New Roman"/>
          <w:sz w:val="24"/>
          <w:szCs w:val="24"/>
          <w:lang w:val="en-US"/>
        </w:rPr>
      </w:pPr>
      <w:r>
        <w:rPr>
          <w:rFonts w:ascii="Times New Roman" w:hAnsi="Times New Roman"/>
          <w:sz w:val="24"/>
          <w:szCs w:val="24"/>
          <w:lang w:val="en-US"/>
        </w:rPr>
        <w:t>3.</w:t>
      </w:r>
      <w:r>
        <w:rPr>
          <w:rFonts w:ascii="Times New Roman" w:hAnsi="Times New Roman"/>
          <w:sz w:val="24"/>
          <w:szCs w:val="24"/>
          <w:lang w:val="en-US"/>
        </w:rPr>
        <w:tab/>
        <w:t xml:space="preserve">Liberal </w:t>
      </w:r>
      <w:proofErr w:type="spellStart"/>
      <w:r>
        <w:rPr>
          <w:rFonts w:ascii="Times New Roman" w:hAnsi="Times New Roman"/>
          <w:sz w:val="24"/>
          <w:szCs w:val="24"/>
          <w:lang w:val="en-US"/>
        </w:rPr>
        <w:t>uslub</w:t>
      </w:r>
      <w:proofErr w:type="spellEnd"/>
      <w:r>
        <w:rPr>
          <w:rFonts w:ascii="Times New Roman" w:hAnsi="Times New Roman"/>
          <w:sz w:val="24"/>
          <w:szCs w:val="24"/>
          <w:lang w:val="en-US"/>
        </w:rPr>
        <w:t>.</w:t>
      </w:r>
    </w:p>
    <w:p w:rsidR="00096211" w:rsidRDefault="00096211" w:rsidP="00096211">
      <w:pPr>
        <w:tabs>
          <w:tab w:val="left" w:pos="709"/>
        </w:tabs>
        <w:ind w:firstLine="709"/>
        <w:jc w:val="both"/>
        <w:rPr>
          <w:rFonts w:ascii="Times New Roman" w:hAnsi="Times New Roman"/>
          <w:sz w:val="24"/>
          <w:szCs w:val="24"/>
          <w:lang w:val="en-US"/>
        </w:rPr>
      </w:pPr>
      <w:proofErr w:type="spellStart"/>
      <w:r>
        <w:rPr>
          <w:rFonts w:ascii="Times New Roman" w:hAnsi="Times New Roman"/>
          <w:sz w:val="24"/>
          <w:szCs w:val="24"/>
          <w:lang w:val="en-US"/>
        </w:rPr>
        <w:t>Anarxiya</w:t>
      </w:r>
      <w:proofErr w:type="spellEnd"/>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va</w:t>
      </w:r>
      <w:proofErr w:type="spellEnd"/>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o‘zibo‘larchilikka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asoslangan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munosabatdir</w:t>
      </w:r>
      <w:proofErr w:type="spellEnd"/>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Bunday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rahbar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jamoa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hayotiga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aralashmaslikka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betaraflikka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asoslanadi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turli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masalalarni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yuzaki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hal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etadi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boshqalarning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ta’siriga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tez</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beriladi</w:t>
      </w:r>
      <w:proofErr w:type="spellEnd"/>
      <w:r>
        <w:rPr>
          <w:rFonts w:ascii="Times New Roman" w:hAnsi="Times New Roman"/>
          <w:sz w:val="24"/>
          <w:szCs w:val="24"/>
          <w:lang w:val="en-US"/>
        </w:rPr>
        <w:t>.</w:t>
      </w:r>
      <w:proofErr w:type="gramEnd"/>
    </w:p>
    <w:p w:rsidR="00096211" w:rsidRDefault="00096211" w:rsidP="00096211">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Javobgarlikni his qilmaslikka harakat qiladi. Bunday o‘qituvchilar hech qanday obro‘ga ega bo‘lmaydi. O‘qituvchining bolalar bilan muomalasi muvaffaqiyatli bo‘lishi ko‘p jihatdan unda pedagogik qobiliyatning mavjudligiga va pedagogak nazokat (odobi)ni egallaganiga bog‘liq bo‘ladi.</w:t>
      </w:r>
    </w:p>
    <w:p w:rsidR="00096211" w:rsidRDefault="00096211" w:rsidP="00096211">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Psixologiyada pedagogik qobiliyatlar deganda insonning muayyan psixologik hususiyatlarini tushunish qabul qilingan. Bu hususiyatlar uning o‘kituvchi vazifasida bolalarni o‘qitish va bolalarga ta’lim berishda yuksak natijalarni qo‘lga kiritish sharti xisoblanadi.</w:t>
      </w:r>
    </w:p>
    <w:p w:rsidR="00096211" w:rsidRDefault="00096211" w:rsidP="00096211">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Ma’lumki, shaxsning u yoki bu qobiliyatlarini hosil qiluvchi hislatlar va hususiyatlar orasida bir xillari yetakchi rol o‘ynasa, boshqalari yordamchi rol o‘ynaydi. Pedagogik faoliyatda shaxsning o‘zaro fikr almashuvi bilan bog‘liq xususiyatlari yetakchi rol o‘ynaydi. Birinchi navbatda, persyeptiv, ya’ni idrok qilish sohasiga taalluqli xususiyatlar (ulardan eng muhimlari kuzatuvchanlikdir) yetakchi rol o‘ynaydi. O‘qituvchiga o‘quvchi psixologiyasini uning psixik holatini o‘xshash tarzda idrok etshp, muayyan holda, umuman, sinf jamoasining avvaliga xususan mazkur pedagog ahvoliga to‘g‘ri baho berish imkonini beradi. Nihoyat o‘qituvchi shaxsshshng fikr aimashuvi bilan bog‘liq xususiyatlarning uchinchi tarkibiy qismi deb ijtimoiy o‘zaro xarakatda   bo‘lgan   yuksak   rivojlangan   ehtiyojini   hisoblash   mumkin.   U bilimlarni    boshqalarga    berishga.    bolalar    bilan    muomala    kilishga intilishida, bolalar jamoasini tashkil etish istagida namoyon bo‘ladi.</w:t>
      </w:r>
    </w:p>
    <w:p w:rsidR="00096211" w:rsidRDefault="00096211" w:rsidP="00096211">
      <w:pPr>
        <w:tabs>
          <w:tab w:val="left" w:pos="709"/>
        </w:tabs>
        <w:ind w:firstLine="709"/>
        <w:jc w:val="both"/>
        <w:rPr>
          <w:rFonts w:ascii="Times New Roman" w:hAnsi="Times New Roman"/>
          <w:b/>
          <w:i/>
          <w:sz w:val="24"/>
          <w:szCs w:val="24"/>
          <w:lang w:val="uz-Cyrl-UZ"/>
        </w:rPr>
      </w:pPr>
      <w:r>
        <w:rPr>
          <w:rFonts w:ascii="Times New Roman" w:hAnsi="Times New Roman"/>
          <w:b/>
          <w:sz w:val="24"/>
          <w:szCs w:val="24"/>
          <w:lang w:val="uz-Cyrl-UZ"/>
        </w:rPr>
        <w:t xml:space="preserve">                   </w:t>
      </w:r>
      <w:r>
        <w:rPr>
          <w:rFonts w:ascii="Times New Roman" w:hAnsi="Times New Roman"/>
          <w:b/>
          <w:i/>
          <w:sz w:val="24"/>
          <w:szCs w:val="24"/>
          <w:lang w:val="uz-Cyrl-UZ"/>
        </w:rPr>
        <w:t>Mavzuni o‘zlashtirish uchun savollar:</w:t>
      </w:r>
    </w:p>
    <w:p w:rsidR="00096211" w:rsidRDefault="00096211" w:rsidP="00096211">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xml:space="preserve">1. O‘qituvchining kasbiy faoliyatida  muloqotning  ahamiyati haqida          </w:t>
      </w:r>
    </w:p>
    <w:p w:rsidR="00096211" w:rsidRDefault="00096211" w:rsidP="00096211">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xml:space="preserve">     gapiring?</w:t>
      </w:r>
    </w:p>
    <w:p w:rsidR="00096211" w:rsidRDefault="00096211" w:rsidP="00096211">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2.</w:t>
      </w:r>
      <w:r>
        <w:rPr>
          <w:rFonts w:ascii="Times New Roman" w:hAnsi="Times New Roman"/>
          <w:b/>
          <w:sz w:val="24"/>
          <w:szCs w:val="24"/>
          <w:lang w:val="uz-Cyrl-UZ"/>
        </w:rPr>
        <w:t xml:space="preserve"> </w:t>
      </w:r>
      <w:r>
        <w:rPr>
          <w:rFonts w:ascii="Times New Roman" w:hAnsi="Times New Roman"/>
          <w:sz w:val="24"/>
          <w:szCs w:val="24"/>
          <w:lang w:val="uz-Cyrl-UZ"/>
        </w:rPr>
        <w:t>Kasbiy pedagogik muloqot  tushunchasini izohlang?</w:t>
      </w:r>
    </w:p>
    <w:p w:rsidR="00096211" w:rsidRDefault="00096211" w:rsidP="00096211">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xml:space="preserve">3. Pedagogik muloqot o‘qituvchi  ijodkorligi tizimiga qanday ta’sir  </w:t>
      </w:r>
    </w:p>
    <w:p w:rsidR="00096211" w:rsidRDefault="00096211" w:rsidP="00096211">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xml:space="preserve">    etadi? </w:t>
      </w:r>
    </w:p>
    <w:p w:rsidR="00096211" w:rsidRDefault="00096211" w:rsidP="00096211">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xml:space="preserve">4. Pedagogik ta’sir etishning  mantiqiy  obrazini tasvirlab bering? </w:t>
      </w:r>
    </w:p>
    <w:p w:rsidR="00096211" w:rsidRDefault="00096211" w:rsidP="00096211">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xml:space="preserve">5. Ta’lim - tarbiya  jarayonida  o‘qituvchi qanday kommunikativ </w:t>
      </w:r>
    </w:p>
    <w:p w:rsidR="00096211" w:rsidRDefault="00096211" w:rsidP="00096211">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xml:space="preserve">    vazifalarni amalga  oshiradi?</w:t>
      </w:r>
    </w:p>
    <w:p w:rsidR="00096211" w:rsidRDefault="00096211" w:rsidP="00096211">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6. Pedagogik  muloqotni tashkil etish yo‘nalishlariga tavsif bering?</w:t>
      </w:r>
    </w:p>
    <w:p w:rsidR="00096211" w:rsidRDefault="00096211" w:rsidP="00096211">
      <w:pPr>
        <w:tabs>
          <w:tab w:val="left" w:pos="709"/>
        </w:tabs>
        <w:ind w:left="540"/>
        <w:jc w:val="both"/>
        <w:rPr>
          <w:rFonts w:ascii="Times New Roman" w:hAnsi="Times New Roman"/>
          <w:sz w:val="24"/>
          <w:szCs w:val="24"/>
          <w:lang w:val="uz-Cyrl-UZ"/>
        </w:rPr>
      </w:pPr>
      <w:r>
        <w:rPr>
          <w:rFonts w:ascii="Times New Roman" w:hAnsi="Times New Roman"/>
          <w:sz w:val="24"/>
          <w:szCs w:val="24"/>
          <w:lang w:val="uz-Cyrl-UZ"/>
        </w:rPr>
        <w:t xml:space="preserve">   7. Muloqotni tashkil etishda o‘qituvchining tashabbuskorligi qanday vaziyatlarda namoyon bo‘ladi?</w:t>
      </w:r>
    </w:p>
    <w:p w:rsidR="00096211" w:rsidRDefault="00096211" w:rsidP="00096211">
      <w:pPr>
        <w:tabs>
          <w:tab w:val="left" w:pos="709"/>
        </w:tabs>
        <w:ind w:left="540"/>
        <w:jc w:val="both"/>
        <w:rPr>
          <w:rFonts w:ascii="Times New Roman" w:hAnsi="Times New Roman"/>
          <w:sz w:val="24"/>
          <w:szCs w:val="24"/>
          <w:lang w:val="uz-Cyrl-UZ"/>
        </w:rPr>
      </w:pPr>
      <w:r>
        <w:rPr>
          <w:rFonts w:ascii="Times New Roman" w:hAnsi="Times New Roman"/>
          <w:sz w:val="24"/>
          <w:szCs w:val="24"/>
          <w:lang w:val="uz-Cyrl-UZ"/>
        </w:rPr>
        <w:t xml:space="preserve">    8. Muloqotni kasbiy faoliyatga mos ravishda modellashtirish to‘g‘risidagi tasavvurlaringiz?</w:t>
      </w:r>
    </w:p>
    <w:p w:rsidR="00096211" w:rsidRDefault="00096211" w:rsidP="00096211">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9. Y</w:t>
      </w:r>
      <w:r>
        <w:rPr>
          <w:rFonts w:ascii="Times New Roman" w:hAnsi="Times New Roman"/>
          <w:sz w:val="24"/>
          <w:szCs w:val="24"/>
          <w:lang w:val="en-US"/>
        </w:rPr>
        <w:t>o</w:t>
      </w:r>
      <w:r>
        <w:rPr>
          <w:rFonts w:ascii="Times New Roman" w:hAnsi="Times New Roman"/>
          <w:sz w:val="24"/>
          <w:szCs w:val="24"/>
          <w:lang w:val="uz-Cyrl-UZ"/>
        </w:rPr>
        <w:t>sh o‘qituvchi muloqot madaniyatiga qanday uslublar bilan erishadi?</w:t>
      </w:r>
    </w:p>
    <w:p w:rsidR="00096211" w:rsidRDefault="00096211" w:rsidP="00096211">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1</w:t>
      </w:r>
      <w:r>
        <w:rPr>
          <w:rFonts w:ascii="Times New Roman" w:hAnsi="Times New Roman"/>
          <w:sz w:val="24"/>
          <w:szCs w:val="24"/>
          <w:lang w:val="en-US"/>
        </w:rPr>
        <w:t>0</w:t>
      </w:r>
      <w:r>
        <w:rPr>
          <w:rFonts w:ascii="Times New Roman" w:hAnsi="Times New Roman"/>
          <w:sz w:val="24"/>
          <w:szCs w:val="24"/>
          <w:lang w:val="uz-Cyrl-UZ"/>
        </w:rPr>
        <w:t>. Y</w:t>
      </w:r>
      <w:r>
        <w:rPr>
          <w:rFonts w:ascii="Times New Roman" w:hAnsi="Times New Roman"/>
          <w:sz w:val="24"/>
          <w:szCs w:val="24"/>
          <w:lang w:val="en-US"/>
        </w:rPr>
        <w:t>o</w:t>
      </w:r>
      <w:r>
        <w:rPr>
          <w:rFonts w:ascii="Times New Roman" w:hAnsi="Times New Roman"/>
          <w:sz w:val="24"/>
          <w:szCs w:val="24"/>
          <w:lang w:val="uz-Cyrl-UZ"/>
        </w:rPr>
        <w:t>sh  o‘qituvchining darsda pedagogik–psixologik  jihatdan tayyorgarligi?</w:t>
      </w:r>
    </w:p>
    <w:p w:rsidR="00096211" w:rsidRDefault="00096211" w:rsidP="00096211">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1</w:t>
      </w:r>
      <w:proofErr w:type="spellStart"/>
      <w:r>
        <w:rPr>
          <w:rFonts w:ascii="Times New Roman" w:hAnsi="Times New Roman"/>
          <w:sz w:val="24"/>
          <w:szCs w:val="24"/>
          <w:lang w:val="en-US"/>
        </w:rPr>
        <w:t>1</w:t>
      </w:r>
      <w:proofErr w:type="spellEnd"/>
      <w:r>
        <w:rPr>
          <w:rFonts w:ascii="Times New Roman" w:hAnsi="Times New Roman"/>
          <w:sz w:val="24"/>
          <w:szCs w:val="24"/>
          <w:lang w:val="uz-Cyrl-UZ"/>
        </w:rPr>
        <w:t>. Pedagogik – psixologik  muloqot jarayonining asosiy mohiyati nimalardan iborat?</w:t>
      </w:r>
    </w:p>
    <w:p w:rsidR="00096211" w:rsidRDefault="00096211" w:rsidP="00096211">
      <w:pPr>
        <w:tabs>
          <w:tab w:val="left" w:pos="709"/>
        </w:tabs>
        <w:ind w:firstLine="709"/>
        <w:jc w:val="both"/>
        <w:rPr>
          <w:rFonts w:ascii="Times New Roman" w:hAnsi="Times New Roman"/>
          <w:sz w:val="24"/>
          <w:szCs w:val="24"/>
          <w:lang w:val="uz-Cyrl-UZ"/>
        </w:rPr>
      </w:pPr>
    </w:p>
    <w:p w:rsidR="0063618B" w:rsidRPr="00096211" w:rsidRDefault="0063618B">
      <w:pPr>
        <w:rPr>
          <w:lang w:val="uz-Cyrl-UZ"/>
        </w:rPr>
      </w:pPr>
    </w:p>
    <w:sectPr w:rsidR="0063618B" w:rsidRPr="00096211" w:rsidSect="006361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FuturisUzbek">
    <w:altName w:val="Times New Roman"/>
    <w:charset w:val="00"/>
    <w:family w:val="auto"/>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1442AE"/>
    <w:multiLevelType w:val="multilevel"/>
    <w:tmpl w:val="331442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22933FF"/>
    <w:multiLevelType w:val="multilevel"/>
    <w:tmpl w:val="522933FF"/>
    <w:lvl w:ilvl="0">
      <w:start w:val="1"/>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96211"/>
    <w:rsid w:val="00096211"/>
    <w:rsid w:val="006361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211"/>
    <w:pPr>
      <w:spacing w:after="0" w:line="240" w:lineRule="auto"/>
    </w:pPr>
    <w:rPr>
      <w:rFonts w:ascii="FuturisUzbek" w:eastAsia="Times New Roman" w:hAnsi="FuturisUzbek"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4652</Words>
  <Characters>26522</Characters>
  <Application>Microsoft Office Word</Application>
  <DocSecurity>0</DocSecurity>
  <Lines>221</Lines>
  <Paragraphs>62</Paragraphs>
  <ScaleCrop>false</ScaleCrop>
  <Company>SPecialiST RePack</Company>
  <LinksUpToDate>false</LinksUpToDate>
  <CharactersWithSpaces>31112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2024-01-22T10:16:00Z</dcterms:created>
  <dcterms:modified xsi:type="dcterms:W3CDTF">2024-01-22T10:18:00Z</dcterms:modified>
</cp:coreProperties>
</file>